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E304" w14:textId="77777777" w:rsidR="00B54D56" w:rsidRPr="00815D81" w:rsidRDefault="00B54D56" w:rsidP="00B54D56">
      <w:pPr>
        <w:spacing w:before="600" w:line="300" w:lineRule="atLeast"/>
        <w:rPr>
          <w:rFonts w:cs="Arial"/>
          <w:b/>
        </w:rPr>
      </w:pPr>
      <w:r w:rsidRPr="00815D81">
        <w:rPr>
          <w:rFonts w:cs="Arial"/>
          <w:b/>
        </w:rPr>
        <w:t>General Information</w:t>
      </w:r>
    </w:p>
    <w:p w14:paraId="2353E649" w14:textId="77777777" w:rsidR="00B54D56" w:rsidRPr="00CD2A0A" w:rsidRDefault="00B54D56" w:rsidP="00B54D56">
      <w:pPr>
        <w:spacing w:line="300" w:lineRule="atLeast"/>
        <w:rPr>
          <w:rFonts w:cs="Arial"/>
        </w:rPr>
      </w:pPr>
      <w:r>
        <w:rPr>
          <w:rFonts w:cs="Arial"/>
        </w:rPr>
        <w:t>The c</w:t>
      </w:r>
      <w:r w:rsidRPr="00CD2A0A">
        <w:rPr>
          <w:rFonts w:cs="Arial"/>
        </w:rPr>
        <w:t xml:space="preserve">ommittee on </w:t>
      </w:r>
      <w:r>
        <w:rPr>
          <w:rFonts w:cs="Arial"/>
        </w:rPr>
        <w:t>m</w:t>
      </w:r>
      <w:r w:rsidRPr="00CD2A0A">
        <w:rPr>
          <w:rFonts w:cs="Arial"/>
        </w:rPr>
        <w:t xml:space="preserve">inistry </w:t>
      </w:r>
      <w:r>
        <w:rPr>
          <w:rFonts w:cs="Arial"/>
        </w:rPr>
        <w:t>provides the following list of pulpit supplies to assist sessions</w:t>
      </w:r>
      <w:r w:rsidRPr="00CD2A0A">
        <w:rPr>
          <w:rFonts w:cs="Arial"/>
        </w:rPr>
        <w:t xml:space="preserve"> </w:t>
      </w:r>
      <w:r>
        <w:rPr>
          <w:rFonts w:cs="Arial"/>
        </w:rPr>
        <w:t xml:space="preserve">in finding preachers to fill pulpits on an occasional basis.  If the pulpit is vacant (i.e. if the church does not have a pastor), the committee on ministry will assist the session in </w:t>
      </w:r>
      <w:r w:rsidRPr="00F12E50">
        <w:rPr>
          <w:rFonts w:cs="Arial"/>
        </w:rPr>
        <w:t>making appropriate arrangements for temporary pastoral services.  Persons on this list should not be considered as candidates for temporary pastoral positions.</w:t>
      </w:r>
    </w:p>
    <w:p w14:paraId="64B647CC" w14:textId="77777777" w:rsidR="00B54D56" w:rsidRPr="00CD2A0A" w:rsidRDefault="00B54D56" w:rsidP="00B54D56">
      <w:pPr>
        <w:spacing w:before="240" w:line="300" w:lineRule="atLeast"/>
        <w:rPr>
          <w:rFonts w:cs="Arial"/>
          <w:b/>
        </w:rPr>
      </w:pPr>
      <w:r w:rsidRPr="00CD2A0A">
        <w:rPr>
          <w:rFonts w:cs="Arial"/>
          <w:b/>
        </w:rPr>
        <w:t>C</w:t>
      </w:r>
      <w:r>
        <w:rPr>
          <w:rFonts w:cs="Arial"/>
          <w:b/>
        </w:rPr>
        <w:t>ompensation for Pulpit Supplies</w:t>
      </w:r>
    </w:p>
    <w:p w14:paraId="3FED4FAD" w14:textId="77777777" w:rsidR="00B54D56" w:rsidRDefault="00B54D56" w:rsidP="00B54D56">
      <w:pPr>
        <w:spacing w:line="300" w:lineRule="atLeast"/>
        <w:rPr>
          <w:rFonts w:cs="Arial"/>
        </w:rPr>
      </w:pPr>
      <w:r w:rsidRPr="00CD2A0A">
        <w:rPr>
          <w:rFonts w:cs="Arial"/>
        </w:rPr>
        <w:t xml:space="preserve">The </w:t>
      </w:r>
      <w:r>
        <w:rPr>
          <w:rFonts w:cs="Arial"/>
        </w:rPr>
        <w:t xml:space="preserve">presbytery’s current </w:t>
      </w:r>
      <w:r w:rsidRPr="00CD2A0A">
        <w:rPr>
          <w:rFonts w:cs="Arial"/>
        </w:rPr>
        <w:t xml:space="preserve">policy </w:t>
      </w:r>
      <w:r>
        <w:rPr>
          <w:rFonts w:cs="Arial"/>
        </w:rPr>
        <w:t>regarding compensation requires the following:</w:t>
      </w:r>
      <w:r w:rsidRPr="00CD2A0A">
        <w:rPr>
          <w:rFonts w:cs="Arial"/>
        </w:rPr>
        <w:t xml:space="preserve">  </w:t>
      </w:r>
    </w:p>
    <w:p w14:paraId="0E166F46" w14:textId="77777777" w:rsidR="00B54D56" w:rsidRDefault="00B54D56" w:rsidP="00B54D56">
      <w:pPr>
        <w:numPr>
          <w:ilvl w:val="0"/>
          <w:numId w:val="1"/>
        </w:numPr>
        <w:spacing w:line="300" w:lineRule="atLeast"/>
        <w:rPr>
          <w:rFonts w:cs="Arial"/>
        </w:rPr>
      </w:pPr>
      <w:r>
        <w:rPr>
          <w:rFonts w:cs="Arial"/>
        </w:rPr>
        <w:t>Minimum honorarium of $75.00 for one service, $100.00 for two services</w:t>
      </w:r>
    </w:p>
    <w:p w14:paraId="0DB79897" w14:textId="77777777" w:rsidR="00B54D56" w:rsidRDefault="00B54D56" w:rsidP="00B54D56">
      <w:pPr>
        <w:numPr>
          <w:ilvl w:val="0"/>
          <w:numId w:val="1"/>
        </w:numPr>
        <w:spacing w:line="300" w:lineRule="atLeast"/>
        <w:rPr>
          <w:rFonts w:cs="Arial"/>
        </w:rPr>
      </w:pPr>
      <w:r>
        <w:rPr>
          <w:rFonts w:cs="Arial"/>
        </w:rPr>
        <w:t>Mileage reimbursement (IRS rate is standard)</w:t>
      </w:r>
    </w:p>
    <w:p w14:paraId="57658942" w14:textId="77777777" w:rsidR="00B54D56" w:rsidRDefault="00B54D56" w:rsidP="00B54D56">
      <w:pPr>
        <w:numPr>
          <w:ilvl w:val="0"/>
          <w:numId w:val="1"/>
        </w:numPr>
        <w:spacing w:line="300" w:lineRule="atLeast"/>
        <w:rPr>
          <w:rFonts w:cs="Arial"/>
        </w:rPr>
      </w:pPr>
      <w:r>
        <w:rPr>
          <w:rFonts w:cs="Arial"/>
        </w:rPr>
        <w:t>Overnight accommodations and meals, when necessary</w:t>
      </w:r>
    </w:p>
    <w:p w14:paraId="6D4F8FDA" w14:textId="77777777" w:rsidR="00B54D56" w:rsidRPr="00CD2A0A" w:rsidRDefault="00B54D56" w:rsidP="00B54D56">
      <w:pPr>
        <w:spacing w:before="120" w:line="300" w:lineRule="atLeast"/>
        <w:rPr>
          <w:rFonts w:cs="Arial"/>
        </w:rPr>
      </w:pPr>
      <w:r>
        <w:rPr>
          <w:rFonts w:cs="Arial"/>
        </w:rPr>
        <w:t>Churches may offer more than minimum compensation; and some preachers may request more than the minimum honorarium.  If a church is unable to meet the minimum compensation requirements for pulpit supplies, the session may ask the committee on ministry to assist them in securing occasional supplies.</w:t>
      </w:r>
    </w:p>
    <w:p w14:paraId="204E8719" w14:textId="77777777" w:rsidR="00B54D56" w:rsidRPr="000911F5" w:rsidRDefault="00B54D56" w:rsidP="00B54D56">
      <w:pPr>
        <w:spacing w:before="240" w:line="300" w:lineRule="atLeast"/>
        <w:rPr>
          <w:rFonts w:cs="Arial"/>
          <w:b/>
        </w:rPr>
      </w:pPr>
      <w:r w:rsidRPr="000911F5">
        <w:rPr>
          <w:rFonts w:cs="Arial"/>
          <w:b/>
        </w:rPr>
        <w:t>Arranging for a Pulpit Supply</w:t>
      </w:r>
    </w:p>
    <w:p w14:paraId="7FA188F1" w14:textId="77777777" w:rsidR="00B54D56" w:rsidRPr="00CD2A0A" w:rsidRDefault="00B54D56" w:rsidP="00B54D56">
      <w:pPr>
        <w:spacing w:line="300" w:lineRule="atLeast"/>
        <w:rPr>
          <w:rFonts w:cs="Arial"/>
        </w:rPr>
      </w:pPr>
      <w:r>
        <w:rPr>
          <w:rFonts w:cs="Arial"/>
        </w:rPr>
        <w:t xml:space="preserve">When extending an invitation to fill the pulpit, please be clear about the service requested (i.e. preaching, sacraments, etc.), the time of the service(s), and the financial compensation. </w:t>
      </w:r>
    </w:p>
    <w:p w14:paraId="730F94F6" w14:textId="77777777" w:rsidR="00B54D56" w:rsidRPr="00395145" w:rsidRDefault="00B54D56" w:rsidP="00B54D56">
      <w:pPr>
        <w:spacing w:before="240" w:line="300" w:lineRule="atLeast"/>
        <w:rPr>
          <w:rFonts w:cs="Arial"/>
          <w:b/>
        </w:rPr>
      </w:pPr>
      <w:r w:rsidRPr="00395145">
        <w:rPr>
          <w:rFonts w:cs="Arial"/>
          <w:b/>
        </w:rPr>
        <w:t>Comments</w:t>
      </w:r>
    </w:p>
    <w:p w14:paraId="37D294AF" w14:textId="77777777" w:rsidR="008761A1" w:rsidRDefault="00B54D56" w:rsidP="008761A1">
      <w:pPr>
        <w:spacing w:line="300" w:lineRule="atLeast"/>
        <w:rPr>
          <w:rFonts w:cs="Arial"/>
        </w:rPr>
      </w:pPr>
      <w:r>
        <w:rPr>
          <w:rFonts w:cs="Arial"/>
        </w:rPr>
        <w:t xml:space="preserve">The committee on ministry appreciates comments and suggestions regarding this list of occasional supplies.  Please direct comments to the moderator of the </w:t>
      </w:r>
      <w:r w:rsidR="001F2CB3">
        <w:rPr>
          <w:rFonts w:cs="Arial"/>
        </w:rPr>
        <w:t>C</w:t>
      </w:r>
      <w:r>
        <w:rPr>
          <w:rFonts w:cs="Arial"/>
        </w:rPr>
        <w:t xml:space="preserve">ommittee on </w:t>
      </w:r>
      <w:r w:rsidR="001F2CB3">
        <w:rPr>
          <w:rFonts w:cs="Arial"/>
        </w:rPr>
        <w:t>M</w:t>
      </w:r>
      <w:r>
        <w:rPr>
          <w:rFonts w:cs="Arial"/>
        </w:rPr>
        <w:t xml:space="preserve">inistry, </w:t>
      </w:r>
      <w:r w:rsidR="00FB73CF">
        <w:rPr>
          <w:rFonts w:cs="Arial"/>
        </w:rPr>
        <w:t>Martin McNeese (mmcneese@cox.net)</w:t>
      </w:r>
      <w:r w:rsidR="00622DB1">
        <w:rPr>
          <w:rFonts w:cs="Arial"/>
        </w:rPr>
        <w:t xml:space="preserve">. </w:t>
      </w:r>
    </w:p>
    <w:p w14:paraId="249EC608" w14:textId="77777777" w:rsidR="008761A1" w:rsidRDefault="008761A1" w:rsidP="008761A1">
      <w:pPr>
        <w:spacing w:line="300" w:lineRule="atLeast"/>
        <w:rPr>
          <w:rFonts w:cs="Arial"/>
        </w:rPr>
      </w:pPr>
    </w:p>
    <w:p w14:paraId="7A1FED2E" w14:textId="77777777" w:rsidR="008761A1" w:rsidRDefault="008761A1" w:rsidP="008761A1">
      <w:pPr>
        <w:spacing w:line="300" w:lineRule="atLeast"/>
        <w:rPr>
          <w:rFonts w:cs="Arial"/>
        </w:rPr>
      </w:pPr>
    </w:p>
    <w:p w14:paraId="35DAFA78" w14:textId="77777777" w:rsidR="00B54D56" w:rsidRDefault="00B54D56" w:rsidP="00AB0CF4">
      <w:pPr>
        <w:tabs>
          <w:tab w:val="left" w:pos="3654"/>
          <w:tab w:val="left" w:pos="7308"/>
          <w:tab w:val="left" w:pos="10962"/>
        </w:tabs>
        <w:spacing w:after="120"/>
        <w:rPr>
          <w:b/>
          <w:color w:val="000000"/>
        </w:rPr>
      </w:pPr>
    </w:p>
    <w:p w14:paraId="2CC791B4" w14:textId="77777777" w:rsidR="00475323" w:rsidRDefault="00475323" w:rsidP="00AB0CF4">
      <w:pPr>
        <w:tabs>
          <w:tab w:val="left" w:pos="3654"/>
          <w:tab w:val="left" w:pos="7308"/>
          <w:tab w:val="left" w:pos="10962"/>
        </w:tabs>
        <w:spacing w:after="120"/>
        <w:rPr>
          <w:b/>
          <w:color w:val="000000"/>
        </w:rPr>
      </w:pPr>
    </w:p>
    <w:p w14:paraId="7F2D847F" w14:textId="14C95B86" w:rsidR="0025627F" w:rsidRDefault="0025627F" w:rsidP="00AB0CF4">
      <w:pPr>
        <w:tabs>
          <w:tab w:val="left" w:pos="3654"/>
          <w:tab w:val="left" w:pos="7308"/>
          <w:tab w:val="left" w:pos="10962"/>
        </w:tabs>
        <w:spacing w:after="120"/>
        <w:rPr>
          <w:b/>
          <w:color w:val="000000"/>
        </w:rPr>
      </w:pPr>
    </w:p>
    <w:p w14:paraId="0BC8F2CF" w14:textId="77777777" w:rsidR="00D11042" w:rsidRDefault="00D11042" w:rsidP="00AB0CF4">
      <w:pPr>
        <w:tabs>
          <w:tab w:val="left" w:pos="3654"/>
          <w:tab w:val="left" w:pos="7308"/>
          <w:tab w:val="left" w:pos="10962"/>
        </w:tabs>
        <w:spacing w:after="120"/>
        <w:rPr>
          <w:b/>
          <w:color w:val="000000"/>
        </w:rPr>
      </w:pPr>
    </w:p>
    <w:p w14:paraId="104101BD" w14:textId="77777777" w:rsidR="0025627F" w:rsidRDefault="0025627F" w:rsidP="00AB0CF4">
      <w:pPr>
        <w:tabs>
          <w:tab w:val="left" w:pos="3654"/>
          <w:tab w:val="left" w:pos="7308"/>
          <w:tab w:val="left" w:pos="10962"/>
        </w:tabs>
        <w:spacing w:after="120"/>
        <w:rPr>
          <w:b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8"/>
        <w:gridCol w:w="2207"/>
        <w:gridCol w:w="3960"/>
        <w:gridCol w:w="2408"/>
        <w:gridCol w:w="2897"/>
      </w:tblGrid>
      <w:tr w:rsidR="0025627F" w:rsidRPr="00F477C8" w14:paraId="6F211C28" w14:textId="77777777" w:rsidTr="0025627F">
        <w:tc>
          <w:tcPr>
            <w:tcW w:w="2918" w:type="dxa"/>
          </w:tcPr>
          <w:p w14:paraId="28EC5E0B" w14:textId="77777777" w:rsidR="0025627F" w:rsidRPr="00F477C8" w:rsidRDefault="0025627F" w:rsidP="0025627F">
            <w:pPr>
              <w:spacing w:after="1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Name / Address</w:t>
            </w:r>
          </w:p>
        </w:tc>
        <w:tc>
          <w:tcPr>
            <w:tcW w:w="2207" w:type="dxa"/>
          </w:tcPr>
          <w:p w14:paraId="0EE0902F" w14:textId="77777777" w:rsidR="0025627F" w:rsidRDefault="0025627F" w:rsidP="0025627F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Teaching Elder (TE)</w:t>
            </w:r>
          </w:p>
          <w:p w14:paraId="580819CA" w14:textId="77777777" w:rsidR="0025627F" w:rsidRPr="00F477C8" w:rsidRDefault="0025627F" w:rsidP="0025627F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Ruling Elder (RE)</w:t>
            </w:r>
          </w:p>
        </w:tc>
        <w:tc>
          <w:tcPr>
            <w:tcW w:w="3960" w:type="dxa"/>
          </w:tcPr>
          <w:p w14:paraId="49D2357F" w14:textId="77777777" w:rsidR="0025627F" w:rsidRPr="00F477C8" w:rsidRDefault="0025627F" w:rsidP="0025627F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Phone / Email</w:t>
            </w:r>
          </w:p>
        </w:tc>
        <w:tc>
          <w:tcPr>
            <w:tcW w:w="2408" w:type="dxa"/>
          </w:tcPr>
          <w:p w14:paraId="205B1E2F" w14:textId="77777777" w:rsidR="0025627F" w:rsidRPr="00F477C8" w:rsidRDefault="0025627F" w:rsidP="0025627F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Travel limitations</w:t>
            </w:r>
          </w:p>
        </w:tc>
        <w:tc>
          <w:tcPr>
            <w:tcW w:w="2897" w:type="dxa"/>
          </w:tcPr>
          <w:p w14:paraId="62A1AAC4" w14:textId="77777777" w:rsidR="0025627F" w:rsidRPr="00F477C8" w:rsidRDefault="0025627F" w:rsidP="0025627F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25627F" w:rsidRPr="00F477C8" w14:paraId="3646BB6A" w14:textId="77777777" w:rsidTr="0025627F">
        <w:tc>
          <w:tcPr>
            <w:tcW w:w="2918" w:type="dxa"/>
          </w:tcPr>
          <w:p w14:paraId="64422D81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*Archer, Mike</w:t>
            </w:r>
          </w:p>
          <w:p w14:paraId="59D89B2F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7202 N.W. Maple Dr.</w:t>
            </w:r>
          </w:p>
          <w:p w14:paraId="65C63470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Lawton, OK  73505-4288               </w:t>
            </w:r>
          </w:p>
          <w:p w14:paraId="7FD688C5" w14:textId="77777777" w:rsidR="0025627F" w:rsidRDefault="0025627F" w:rsidP="004E5C8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449F6D5" w14:textId="77777777" w:rsidR="0025627F" w:rsidRDefault="0025627F" w:rsidP="004E5C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48F4098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</w:p>
          <w:p w14:paraId="06ADBA53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</w:p>
          <w:p w14:paraId="51D1B0FB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</w:p>
          <w:p w14:paraId="747F7B2D" w14:textId="77777777" w:rsidR="0025627F" w:rsidRPr="0025627F" w:rsidRDefault="0025627F" w:rsidP="002562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960" w:type="dxa"/>
          </w:tcPr>
          <w:p w14:paraId="59A56010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(580) 351-8254 (cell)</w:t>
            </w:r>
          </w:p>
          <w:p w14:paraId="38632340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(580) 536-5666 (home)</w:t>
            </w:r>
          </w:p>
          <w:p w14:paraId="4E4C1522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(580) 250-5518 (work)</w:t>
            </w:r>
          </w:p>
          <w:p w14:paraId="57D38CBF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 w:rsidRPr="00812C8E">
              <w:rPr>
                <w:color w:val="000000"/>
                <w:sz w:val="20"/>
                <w:szCs w:val="20"/>
              </w:rPr>
              <w:t>marcher@fidnet.com</w:t>
            </w:r>
          </w:p>
          <w:p w14:paraId="69CB5B98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985B8C0" w14:textId="77777777" w:rsidR="0025627F" w:rsidRPr="00F477C8" w:rsidRDefault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5A0D721E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</w:p>
          <w:p w14:paraId="50DFD6F8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25627F" w:rsidRPr="00F477C8" w14:paraId="5ED4822A" w14:textId="77777777" w:rsidTr="0025627F">
        <w:tc>
          <w:tcPr>
            <w:tcW w:w="2918" w:type="dxa"/>
          </w:tcPr>
          <w:p w14:paraId="5290AABF" w14:textId="32266FB0" w:rsidR="0025627F" w:rsidRDefault="002C6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Baggett, Rev.</w:t>
            </w:r>
            <w:r w:rsidR="0025627F">
              <w:rPr>
                <w:color w:val="000000"/>
                <w:sz w:val="20"/>
                <w:szCs w:val="20"/>
              </w:rPr>
              <w:t xml:space="preserve"> Rick</w:t>
            </w:r>
          </w:p>
          <w:p w14:paraId="12F3480B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 McLish St</w:t>
            </w:r>
          </w:p>
          <w:p w14:paraId="1A1F7BA1" w14:textId="77777777" w:rsidR="0025627F" w:rsidRDefault="0025627F" w:rsidP="00E73C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Ardmore, OK  73401-4630</w:t>
            </w:r>
          </w:p>
          <w:p w14:paraId="44D69AB7" w14:textId="77777777" w:rsidR="0025627F" w:rsidRPr="00F477C8" w:rsidRDefault="0025627F" w:rsidP="004E5C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7FA4667" w14:textId="77777777" w:rsidR="0025627F" w:rsidRDefault="0025627F" w:rsidP="0025627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6BDB26" w14:textId="77777777" w:rsidR="0025627F" w:rsidRDefault="0025627F" w:rsidP="0025627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C312D9" w14:textId="77777777" w:rsidR="0025627F" w:rsidRDefault="0025627F" w:rsidP="002562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Pr="0025627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960" w:type="dxa"/>
          </w:tcPr>
          <w:p w14:paraId="59B70B10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(580) 277-9412 (cell)</w:t>
            </w:r>
          </w:p>
          <w:p w14:paraId="5E3044CB" w14:textId="77777777" w:rsidR="0025627F" w:rsidRDefault="0025627F">
            <w:pPr>
              <w:rPr>
                <w:color w:val="000000"/>
                <w:sz w:val="20"/>
                <w:szCs w:val="20"/>
              </w:rPr>
            </w:pPr>
          </w:p>
          <w:p w14:paraId="7CCC13BB" w14:textId="77777777" w:rsidR="0025627F" w:rsidRPr="00F477C8" w:rsidRDefault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rbgoodnews@yahoo.com</w:t>
            </w:r>
          </w:p>
        </w:tc>
        <w:tc>
          <w:tcPr>
            <w:tcW w:w="2408" w:type="dxa"/>
          </w:tcPr>
          <w:p w14:paraId="3C1DF408" w14:textId="77777777" w:rsidR="0025627F" w:rsidRPr="00F477C8" w:rsidRDefault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64279D90" w14:textId="77777777" w:rsidR="0025627F" w:rsidRPr="00F477C8" w:rsidRDefault="0025627F">
            <w:pPr>
              <w:rPr>
                <w:color w:val="000000"/>
                <w:sz w:val="20"/>
                <w:szCs w:val="20"/>
              </w:rPr>
            </w:pPr>
          </w:p>
        </w:tc>
      </w:tr>
      <w:tr w:rsidR="0025627F" w:rsidRPr="00F477C8" w14:paraId="29968670" w14:textId="77777777" w:rsidTr="0025627F">
        <w:tc>
          <w:tcPr>
            <w:tcW w:w="2918" w:type="dxa"/>
          </w:tcPr>
          <w:p w14:paraId="199271D5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 xml:space="preserve">Carr, </w:t>
            </w:r>
            <w:r>
              <w:rPr>
                <w:color w:val="000000"/>
                <w:sz w:val="20"/>
                <w:szCs w:val="20"/>
              </w:rPr>
              <w:t xml:space="preserve">Rev. </w:t>
            </w:r>
            <w:r w:rsidRPr="00F477C8">
              <w:rPr>
                <w:color w:val="000000"/>
                <w:sz w:val="20"/>
                <w:szCs w:val="20"/>
              </w:rPr>
              <w:t>William</w:t>
            </w:r>
          </w:p>
          <w:p w14:paraId="2225B36D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F477C8">
                  <w:rPr>
                    <w:color w:val="000000"/>
                    <w:sz w:val="20"/>
                    <w:szCs w:val="20"/>
                  </w:rPr>
                  <w:t>5013 Lyon Dr</w:t>
                </w:r>
              </w:smartTag>
            </w:smartTag>
          </w:p>
          <w:p w14:paraId="1B61152C" w14:textId="77777777" w:rsidR="0025627F" w:rsidRPr="00F477C8" w:rsidRDefault="0025627F" w:rsidP="00503C14">
            <w:pPr>
              <w:spacing w:after="240"/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Norman, OK 73072-3713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207" w:type="dxa"/>
          </w:tcPr>
          <w:p w14:paraId="7675F1C7" w14:textId="77777777" w:rsidR="00503C14" w:rsidRP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9535C" w14:textId="77777777" w:rsidR="00503C14" w:rsidRP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8FB1D6" w14:textId="77777777" w:rsidR="0025627F" w:rsidRPr="00503C14" w:rsidRDefault="00503C14" w:rsidP="00503C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C14">
              <w:rPr>
                <w:b/>
                <w:color w:val="000000"/>
                <w:sz w:val="20"/>
                <w:szCs w:val="20"/>
              </w:rPr>
              <w:t>TE</w:t>
            </w:r>
          </w:p>
        </w:tc>
        <w:tc>
          <w:tcPr>
            <w:tcW w:w="3960" w:type="dxa"/>
          </w:tcPr>
          <w:p w14:paraId="1EA6282D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(405) 579-2506</w:t>
            </w:r>
          </w:p>
          <w:p w14:paraId="675FFA1F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</w:p>
          <w:p w14:paraId="680B64CE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 w:rsidRPr="0042087D">
              <w:rPr>
                <w:sz w:val="20"/>
                <w:szCs w:val="20"/>
              </w:rPr>
              <w:t>bandccarr@att.net</w:t>
            </w:r>
          </w:p>
        </w:tc>
        <w:tc>
          <w:tcPr>
            <w:tcW w:w="2408" w:type="dxa"/>
          </w:tcPr>
          <w:p w14:paraId="1827221B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30543589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</w:p>
        </w:tc>
      </w:tr>
      <w:tr w:rsidR="0025627F" w:rsidRPr="00F477C8" w14:paraId="51B7A8B8" w14:textId="77777777" w:rsidTr="0025627F">
        <w:tc>
          <w:tcPr>
            <w:tcW w:w="2918" w:type="dxa"/>
          </w:tcPr>
          <w:p w14:paraId="0EB03CF9" w14:textId="77777777" w:rsidR="0025627F" w:rsidRPr="004D72C0" w:rsidRDefault="0025627F" w:rsidP="0081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*Charles, Joe</w:t>
            </w:r>
          </w:p>
          <w:p w14:paraId="1A1FDE79" w14:textId="77777777" w:rsidR="0025627F" w:rsidRPr="004D72C0" w:rsidRDefault="0025627F" w:rsidP="00812C8E">
            <w:pPr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4D72C0">
                  <w:rPr>
                    <w:sz w:val="20"/>
                    <w:szCs w:val="20"/>
                  </w:rPr>
                  <w:t>PO Box</w:t>
                </w:r>
              </w:smartTag>
              <w:r w:rsidRPr="004D72C0">
                <w:rPr>
                  <w:sz w:val="20"/>
                  <w:szCs w:val="20"/>
                </w:rPr>
                <w:t xml:space="preserve"> 948</w:t>
              </w:r>
            </w:smartTag>
          </w:p>
          <w:p w14:paraId="53A67C68" w14:textId="77777777" w:rsidR="0025627F" w:rsidRPr="00F477C8" w:rsidRDefault="0025627F" w:rsidP="00812C8E">
            <w:pPr>
              <w:spacing w:after="240"/>
              <w:rPr>
                <w:color w:val="000000"/>
                <w:sz w:val="20"/>
                <w:szCs w:val="20"/>
              </w:rPr>
            </w:pPr>
            <w:r w:rsidRPr="004D72C0">
              <w:rPr>
                <w:sz w:val="20"/>
                <w:szCs w:val="20"/>
              </w:rPr>
              <w:t>Apache, OK 73006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207" w:type="dxa"/>
          </w:tcPr>
          <w:p w14:paraId="34FF8151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4910CA9B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24396F68" w14:textId="77777777" w:rsidR="0025627F" w:rsidRPr="00F477C8" w:rsidRDefault="0025627F" w:rsidP="0025627F">
            <w:pPr>
              <w:jc w:val="center"/>
              <w:rPr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960" w:type="dxa"/>
          </w:tcPr>
          <w:p w14:paraId="4A73AD1E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(580) 483-4256</w:t>
            </w:r>
          </w:p>
          <w:p w14:paraId="52C5248D" w14:textId="77777777" w:rsidR="0025627F" w:rsidRDefault="0025627F" w:rsidP="00812C8E">
            <w:pPr>
              <w:rPr>
                <w:sz w:val="20"/>
                <w:szCs w:val="20"/>
              </w:rPr>
            </w:pPr>
          </w:p>
          <w:p w14:paraId="70180817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2087D">
              <w:rPr>
                <w:sz w:val="20"/>
                <w:szCs w:val="20"/>
              </w:rPr>
              <w:t>amage93@aol.com</w:t>
            </w:r>
          </w:p>
        </w:tc>
        <w:tc>
          <w:tcPr>
            <w:tcW w:w="2408" w:type="dxa"/>
            <w:vAlign w:val="center"/>
          </w:tcPr>
          <w:p w14:paraId="64FB5682" w14:textId="77777777" w:rsidR="0025627F" w:rsidRPr="00F477C8" w:rsidRDefault="0025627F" w:rsidP="00ED0D28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50 miles</w:t>
            </w:r>
          </w:p>
        </w:tc>
        <w:tc>
          <w:tcPr>
            <w:tcW w:w="2897" w:type="dxa"/>
          </w:tcPr>
          <w:p w14:paraId="1932B8AF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</w:p>
          <w:p w14:paraId="49E3C3ED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</w:p>
          <w:p w14:paraId="41E03756" w14:textId="77777777" w:rsidR="0025627F" w:rsidRPr="00F477C8" w:rsidRDefault="0025627F" w:rsidP="00812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25627F" w:rsidRPr="00F477C8" w14:paraId="19A7CCC0" w14:textId="77777777" w:rsidTr="0025627F">
        <w:tc>
          <w:tcPr>
            <w:tcW w:w="2918" w:type="dxa"/>
          </w:tcPr>
          <w:p w14:paraId="0DD089D1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Clements, Rev. Melinda</w:t>
            </w:r>
          </w:p>
          <w:p w14:paraId="1443CAC7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 W Robinson St., #B</w:t>
            </w:r>
          </w:p>
          <w:p w14:paraId="07C70272" w14:textId="77777777" w:rsidR="0025627F" w:rsidRDefault="0025627F" w:rsidP="00812C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Norman, OK  73069-7312</w:t>
            </w:r>
            <w:r w:rsidR="00503C14">
              <w:rPr>
                <w:color w:val="000000"/>
                <w:sz w:val="20"/>
                <w:szCs w:val="20"/>
              </w:rPr>
              <w:t xml:space="preserve">              </w:t>
            </w:r>
          </w:p>
          <w:p w14:paraId="78B59432" w14:textId="77777777" w:rsidR="0025627F" w:rsidRPr="00891C6B" w:rsidRDefault="0025627F" w:rsidP="00812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90338A0" w14:textId="77777777" w:rsid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A032B5" w14:textId="77777777" w:rsid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C628C4" w14:textId="77777777" w:rsidR="0025627F" w:rsidRDefault="00503C14" w:rsidP="00503C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Pr="0025627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960" w:type="dxa"/>
          </w:tcPr>
          <w:p w14:paraId="4C16A6F7" w14:textId="77777777" w:rsidR="0025627F" w:rsidRDefault="0025627F" w:rsidP="00812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(405) 310-3444</w:t>
            </w:r>
          </w:p>
          <w:p w14:paraId="1C1041AD" w14:textId="77777777" w:rsidR="0025627F" w:rsidRDefault="0025627F" w:rsidP="00812C8E">
            <w:pPr>
              <w:rPr>
                <w:sz w:val="20"/>
                <w:szCs w:val="20"/>
              </w:rPr>
            </w:pPr>
          </w:p>
          <w:p w14:paraId="36B44B90" w14:textId="77777777" w:rsidR="0025627F" w:rsidRDefault="0025627F" w:rsidP="00812C8E">
            <w:pPr>
              <w:rPr>
                <w:sz w:val="20"/>
                <w:szCs w:val="20"/>
              </w:rPr>
            </w:pPr>
            <w:r w:rsidRPr="000F42EB">
              <w:rPr>
                <w:sz w:val="20"/>
                <w:szCs w:val="20"/>
              </w:rPr>
              <w:t>moneyclements@gmail.com</w:t>
            </w:r>
          </w:p>
        </w:tc>
        <w:tc>
          <w:tcPr>
            <w:tcW w:w="2408" w:type="dxa"/>
          </w:tcPr>
          <w:p w14:paraId="3DC39241" w14:textId="77777777" w:rsidR="0025627F" w:rsidRPr="00891C6B" w:rsidRDefault="0025627F" w:rsidP="00812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2CE9145" w14:textId="77777777" w:rsidR="0025627F" w:rsidRPr="00891C6B" w:rsidRDefault="0025627F" w:rsidP="00ED0D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Prefers church member do children’s moment</w:t>
            </w:r>
          </w:p>
        </w:tc>
      </w:tr>
      <w:tr w:rsidR="00A47C0A" w:rsidRPr="00EE23A2" w14:paraId="16F11CB9" w14:textId="77777777" w:rsidTr="00564B53">
        <w:tc>
          <w:tcPr>
            <w:tcW w:w="2918" w:type="dxa"/>
          </w:tcPr>
          <w:p w14:paraId="55669C91" w14:textId="77777777" w:rsidR="00A47C0A" w:rsidRPr="00EE23A2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  <w:r w:rsidRPr="00EE23A2">
              <w:rPr>
                <w:rFonts w:cs="Arial"/>
                <w:color w:val="000000"/>
                <w:sz w:val="20"/>
                <w:szCs w:val="20"/>
              </w:rPr>
              <w:t xml:space="preserve">Galbraith,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Rev. </w:t>
            </w:r>
            <w:r w:rsidRPr="00EE23A2">
              <w:rPr>
                <w:rFonts w:cs="Arial"/>
                <w:color w:val="000000"/>
                <w:sz w:val="20"/>
                <w:szCs w:val="20"/>
              </w:rPr>
              <w:t>Bill</w:t>
            </w:r>
          </w:p>
          <w:p w14:paraId="5C915711" w14:textId="77777777" w:rsidR="00A47C0A" w:rsidRPr="00EE23A2" w:rsidRDefault="00A47C0A" w:rsidP="00EF2CAF">
            <w:pPr>
              <w:rPr>
                <w:rFonts w:cs="Arial"/>
                <w:sz w:val="20"/>
                <w:szCs w:val="20"/>
              </w:rPr>
            </w:pPr>
            <w:r w:rsidRPr="00EE23A2">
              <w:rPr>
                <w:rFonts w:cs="Arial"/>
                <w:sz w:val="20"/>
                <w:szCs w:val="20"/>
              </w:rPr>
              <w:t>373 Taylam Road</w:t>
            </w:r>
          </w:p>
          <w:p w14:paraId="4EC612B3" w14:textId="77777777" w:rsidR="00A47C0A" w:rsidRPr="00EE23A2" w:rsidRDefault="00A47C0A" w:rsidP="00EF2CAF">
            <w:pPr>
              <w:rPr>
                <w:rFonts w:cs="Arial"/>
                <w:sz w:val="20"/>
                <w:szCs w:val="20"/>
              </w:rPr>
            </w:pPr>
            <w:r w:rsidRPr="00EE23A2">
              <w:rPr>
                <w:rFonts w:cs="Arial"/>
                <w:sz w:val="20"/>
                <w:szCs w:val="20"/>
              </w:rPr>
              <w:t>Goldsby, Oklahoma 73093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</w:p>
          <w:p w14:paraId="1FC8299B" w14:textId="77777777" w:rsidR="00A47C0A" w:rsidRPr="00EE23A2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CF0EB36" w14:textId="77777777" w:rsidR="00A47C0A" w:rsidRPr="00503C14" w:rsidRDefault="00A47C0A" w:rsidP="00EF2C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17C5089" w14:textId="77777777" w:rsidR="00A47C0A" w:rsidRPr="00503C14" w:rsidRDefault="00A47C0A" w:rsidP="00EF2CA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92A4A0C" w14:textId="77777777" w:rsidR="00A47C0A" w:rsidRDefault="00A47C0A" w:rsidP="00EF2CA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03C14">
              <w:rPr>
                <w:rFonts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960" w:type="dxa"/>
          </w:tcPr>
          <w:p w14:paraId="266783A1" w14:textId="77777777" w:rsidR="00A47C0A" w:rsidRPr="00EE23A2" w:rsidRDefault="00A47C0A" w:rsidP="00EF2CA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r w:rsidRPr="00EE23A2">
              <w:rPr>
                <w:rFonts w:cs="Arial"/>
                <w:bCs/>
                <w:sz w:val="20"/>
                <w:szCs w:val="20"/>
              </w:rPr>
              <w:t>501</w:t>
            </w:r>
            <w:r>
              <w:rPr>
                <w:rFonts w:cs="Arial"/>
                <w:bCs/>
                <w:sz w:val="20"/>
                <w:szCs w:val="20"/>
              </w:rPr>
              <w:t xml:space="preserve">) </w:t>
            </w:r>
            <w:r w:rsidRPr="00EE23A2">
              <w:rPr>
                <w:rFonts w:cs="Arial"/>
                <w:bCs/>
                <w:sz w:val="20"/>
                <w:szCs w:val="20"/>
              </w:rPr>
              <w:t>786</w:t>
            </w:r>
            <w:r>
              <w:rPr>
                <w:rFonts w:cs="Arial"/>
                <w:bCs/>
                <w:sz w:val="20"/>
                <w:szCs w:val="20"/>
              </w:rPr>
              <w:t>-</w:t>
            </w:r>
            <w:r w:rsidRPr="00EE23A2">
              <w:rPr>
                <w:rFonts w:cs="Arial"/>
                <w:bCs/>
                <w:sz w:val="20"/>
                <w:szCs w:val="20"/>
              </w:rPr>
              <w:t>3687</w:t>
            </w:r>
          </w:p>
          <w:p w14:paraId="6C318616" w14:textId="77777777" w:rsidR="00A47C0A" w:rsidRDefault="00A47C0A" w:rsidP="00EF2CAF">
            <w:pPr>
              <w:rPr>
                <w:rFonts w:cs="Arial"/>
                <w:sz w:val="20"/>
                <w:szCs w:val="20"/>
              </w:rPr>
            </w:pPr>
          </w:p>
          <w:p w14:paraId="42F1E896" w14:textId="77777777" w:rsidR="00A47C0A" w:rsidRPr="00EE23A2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  <w:r w:rsidRPr="00EE23A2">
              <w:rPr>
                <w:rFonts w:cs="Arial"/>
                <w:sz w:val="20"/>
                <w:szCs w:val="20"/>
              </w:rPr>
              <w:t>wfg3dmin@gmail.com</w:t>
            </w:r>
          </w:p>
        </w:tc>
        <w:tc>
          <w:tcPr>
            <w:tcW w:w="2408" w:type="dxa"/>
          </w:tcPr>
          <w:p w14:paraId="5574A03A" w14:textId="77777777" w:rsidR="00A47C0A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633B3D3" w14:textId="77777777" w:rsidR="00A47C0A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8868EED" w14:textId="77777777" w:rsidR="00A47C0A" w:rsidRPr="00EE23A2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  <w:r w:rsidRPr="00EE23A2">
              <w:rPr>
                <w:rFonts w:cs="Arial"/>
                <w:color w:val="000000"/>
                <w:sz w:val="20"/>
                <w:szCs w:val="20"/>
              </w:rPr>
              <w:t>Prefer Norman area but can travel</w:t>
            </w:r>
          </w:p>
        </w:tc>
        <w:tc>
          <w:tcPr>
            <w:tcW w:w="2897" w:type="dxa"/>
          </w:tcPr>
          <w:p w14:paraId="1D25FBE2" w14:textId="77777777" w:rsidR="00A47C0A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53CC226" w14:textId="77777777" w:rsidR="00A47C0A" w:rsidRPr="00EE23A2" w:rsidRDefault="00A47C0A" w:rsidP="00EF2CAF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Pr="00EE23A2">
              <w:rPr>
                <w:rFonts w:cs="Arial"/>
                <w:color w:val="000000"/>
                <w:sz w:val="20"/>
                <w:szCs w:val="20"/>
              </w:rPr>
              <w:t>refers church leader do announcements</w:t>
            </w:r>
          </w:p>
        </w:tc>
      </w:tr>
      <w:tr w:rsidR="0000160C" w14:paraId="064512FC" w14:textId="77777777" w:rsidTr="0000160C">
        <w:tc>
          <w:tcPr>
            <w:tcW w:w="2918" w:type="dxa"/>
          </w:tcPr>
          <w:p w14:paraId="3AE7B4C8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*Hailey, Rex</w:t>
            </w:r>
          </w:p>
          <w:p w14:paraId="660F32BF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13233 NS 3615</w:t>
            </w:r>
          </w:p>
          <w:p w14:paraId="701ABE46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Wewoka, OK  74884-5422             </w:t>
            </w:r>
          </w:p>
          <w:p w14:paraId="4D026B0E" w14:textId="77777777" w:rsidR="0000160C" w:rsidRDefault="0000160C" w:rsidP="006F29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0D1DA04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3DA5B4CE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1916054D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7CD612DE" w14:textId="77777777" w:rsidR="0000160C" w:rsidRDefault="0000160C" w:rsidP="006F29CF">
            <w:pPr>
              <w:jc w:val="center"/>
              <w:rPr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960" w:type="dxa"/>
          </w:tcPr>
          <w:p w14:paraId="3B9EBBD2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220-5342 (cell)</w:t>
            </w:r>
          </w:p>
          <w:p w14:paraId="539833CA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234-5240 (work)</w:t>
            </w:r>
          </w:p>
          <w:p w14:paraId="1107B7AF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701E6C3E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 w:rsidRPr="00157260">
              <w:rPr>
                <w:color w:val="000000"/>
                <w:sz w:val="20"/>
                <w:szCs w:val="20"/>
              </w:rPr>
              <w:t>hailey.r@sno-nsn.gov</w:t>
            </w:r>
          </w:p>
          <w:p w14:paraId="5A2B8527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2A0021B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5F7DB6F3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74E06CC1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60B91834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37E278E7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00160C" w:rsidRPr="00F477C8" w14:paraId="0AF2D3A4" w14:textId="77777777" w:rsidTr="0000160C">
        <w:tblPrEx>
          <w:tblLook w:val="04A0" w:firstRow="1" w:lastRow="0" w:firstColumn="1" w:lastColumn="0" w:noHBand="0" w:noVBand="1"/>
        </w:tblPrEx>
        <w:tc>
          <w:tcPr>
            <w:tcW w:w="2918" w:type="dxa"/>
          </w:tcPr>
          <w:p w14:paraId="22F5F197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*Harris, Brent</w:t>
            </w:r>
          </w:p>
          <w:p w14:paraId="5041EF7E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2508 Walnut Road</w:t>
            </w:r>
          </w:p>
          <w:p w14:paraId="0C8D931D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Norman, OK  73072-6935              </w:t>
            </w:r>
          </w:p>
          <w:p w14:paraId="2E5166F3" w14:textId="77777777" w:rsidR="0000160C" w:rsidRDefault="0000160C" w:rsidP="006F29C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3E74096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59A578D5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3C196204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34D1F6BD" w14:textId="77777777" w:rsidR="0000160C" w:rsidRDefault="0000160C" w:rsidP="006F29CF">
            <w:pPr>
              <w:jc w:val="center"/>
              <w:rPr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960" w:type="dxa"/>
          </w:tcPr>
          <w:p w14:paraId="75F38ED8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464-6749 (cell)</w:t>
            </w:r>
          </w:p>
          <w:p w14:paraId="1BBBDAAC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329-6042</w:t>
            </w:r>
          </w:p>
          <w:p w14:paraId="10C0C909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4EED1BDC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157260">
              <w:rPr>
                <w:color w:val="000000"/>
                <w:sz w:val="20"/>
                <w:szCs w:val="20"/>
              </w:rPr>
              <w:t>rentharris64@yahoo.com</w:t>
            </w:r>
          </w:p>
          <w:p w14:paraId="7952AC99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3B45613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685717B4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70353785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449FCF12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</w:p>
          <w:p w14:paraId="41D7B2CA" w14:textId="77777777" w:rsidR="0000160C" w:rsidRDefault="0000160C" w:rsidP="006F29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</w:tbl>
    <w:p w14:paraId="20ADEF68" w14:textId="77777777" w:rsidR="00DD5665" w:rsidRDefault="00DD5665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5"/>
        <w:gridCol w:w="2160"/>
        <w:gridCol w:w="3780"/>
        <w:gridCol w:w="2408"/>
        <w:gridCol w:w="2897"/>
      </w:tblGrid>
      <w:tr w:rsidR="00DD5665" w:rsidRPr="00F477C8" w14:paraId="2F0B9910" w14:textId="77777777" w:rsidTr="00503C14">
        <w:tc>
          <w:tcPr>
            <w:tcW w:w="3145" w:type="dxa"/>
          </w:tcPr>
          <w:p w14:paraId="4BC61E6E" w14:textId="77777777" w:rsidR="00DD5665" w:rsidRPr="00F477C8" w:rsidRDefault="00DD5665" w:rsidP="00A264C1">
            <w:pPr>
              <w:spacing w:after="1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Name / Address</w:t>
            </w:r>
          </w:p>
        </w:tc>
        <w:tc>
          <w:tcPr>
            <w:tcW w:w="2160" w:type="dxa"/>
          </w:tcPr>
          <w:p w14:paraId="0A8A3DE7" w14:textId="77777777" w:rsidR="00DD5665" w:rsidRDefault="00DD5665" w:rsidP="00A264C1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Teaching Elder (TE)</w:t>
            </w:r>
          </w:p>
          <w:p w14:paraId="74757585" w14:textId="77777777" w:rsidR="00DD5665" w:rsidRPr="00F477C8" w:rsidRDefault="00DD5665" w:rsidP="00A264C1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Ruling Elder (RE)</w:t>
            </w:r>
          </w:p>
        </w:tc>
        <w:tc>
          <w:tcPr>
            <w:tcW w:w="3780" w:type="dxa"/>
          </w:tcPr>
          <w:p w14:paraId="592A6EC5" w14:textId="77777777" w:rsidR="00DD5665" w:rsidRPr="00F477C8" w:rsidRDefault="00DD5665" w:rsidP="00A264C1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Phone / Email</w:t>
            </w:r>
          </w:p>
        </w:tc>
        <w:tc>
          <w:tcPr>
            <w:tcW w:w="2408" w:type="dxa"/>
          </w:tcPr>
          <w:p w14:paraId="4BE8545B" w14:textId="77777777" w:rsidR="00DD5665" w:rsidRPr="00F477C8" w:rsidRDefault="00DD5665" w:rsidP="00A264C1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Travel limitations</w:t>
            </w:r>
          </w:p>
        </w:tc>
        <w:tc>
          <w:tcPr>
            <w:tcW w:w="2897" w:type="dxa"/>
          </w:tcPr>
          <w:p w14:paraId="2AF90A44" w14:textId="77777777" w:rsidR="00DD5665" w:rsidRPr="00F477C8" w:rsidRDefault="00DD5665" w:rsidP="00A264C1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25627F" w:rsidRPr="00F477C8" w14:paraId="41CDAA3A" w14:textId="77777777" w:rsidTr="00503C14">
        <w:tc>
          <w:tcPr>
            <w:tcW w:w="3145" w:type="dxa"/>
          </w:tcPr>
          <w:p w14:paraId="6AFBC3CA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Heaney, Rev. </w:t>
            </w:r>
            <w:r w:rsidR="000871E3">
              <w:rPr>
                <w:color w:val="000000"/>
                <w:sz w:val="20"/>
                <w:szCs w:val="20"/>
              </w:rPr>
              <w:t xml:space="preserve">Dr. </w:t>
            </w:r>
            <w:r>
              <w:rPr>
                <w:color w:val="000000"/>
                <w:sz w:val="20"/>
                <w:szCs w:val="20"/>
              </w:rPr>
              <w:t>Mark</w:t>
            </w:r>
          </w:p>
          <w:p w14:paraId="57931970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12713 Jasmine Lane</w:t>
            </w:r>
          </w:p>
          <w:p w14:paraId="4143BDAC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Oklahoma City, OK 73142-4120     </w:t>
            </w:r>
          </w:p>
          <w:p w14:paraId="5ED03D1C" w14:textId="77777777" w:rsidR="0025627F" w:rsidRDefault="0025627F" w:rsidP="002562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C53BE7" w14:textId="77777777" w:rsid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A97F9DE" w14:textId="77777777" w:rsid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597152" w14:textId="77777777" w:rsidR="00503C14" w:rsidRDefault="00503C14" w:rsidP="00503C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95D2F0E" w14:textId="77777777" w:rsidR="0025627F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Pr="0025627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780" w:type="dxa"/>
          </w:tcPr>
          <w:p w14:paraId="46E304E0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820-6992</w:t>
            </w:r>
            <w:r w:rsidR="000871E3">
              <w:rPr>
                <w:color w:val="000000"/>
                <w:sz w:val="20"/>
                <w:szCs w:val="20"/>
              </w:rPr>
              <w:t xml:space="preserve"> (cell)</w:t>
            </w:r>
          </w:p>
          <w:p w14:paraId="0E3EE895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1E6D627D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 w:rsidRPr="0018466A">
              <w:rPr>
                <w:color w:val="000000"/>
                <w:sz w:val="20"/>
                <w:szCs w:val="20"/>
              </w:rPr>
              <w:t>innerpeacepastor@aol.com</w:t>
            </w:r>
          </w:p>
          <w:p w14:paraId="65681E63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662B905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7460D4B9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</w:tr>
      <w:tr w:rsidR="0025627F" w:rsidRPr="00F477C8" w14:paraId="75B164BF" w14:textId="77777777" w:rsidTr="00503C14">
        <w:tc>
          <w:tcPr>
            <w:tcW w:w="3145" w:type="dxa"/>
          </w:tcPr>
          <w:p w14:paraId="0A085801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Hendrix, Rev. Nancy McDaniel</w:t>
            </w:r>
          </w:p>
          <w:p w14:paraId="7D24C52C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 Atlanta Circle</w:t>
            </w:r>
          </w:p>
          <w:p w14:paraId="06AD2CA3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Norman, OK  73071-2503</w:t>
            </w:r>
          </w:p>
          <w:p w14:paraId="3C96223C" w14:textId="77777777" w:rsidR="0025627F" w:rsidRDefault="0025627F" w:rsidP="002562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AC3A67" w14:textId="77777777" w:rsid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495CC1" w14:textId="77777777" w:rsidR="00503C14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784210" w14:textId="77777777" w:rsidR="00503C14" w:rsidRDefault="00503C14" w:rsidP="00503C1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D8B33A8" w14:textId="77777777" w:rsidR="0025627F" w:rsidRDefault="00503C14" w:rsidP="00503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Pr="0025627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780" w:type="dxa"/>
          </w:tcPr>
          <w:p w14:paraId="104997B0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561-7515</w:t>
            </w:r>
          </w:p>
          <w:p w14:paraId="724D04E4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(318) 308-1271 (cell)</w:t>
            </w:r>
          </w:p>
          <w:p w14:paraId="0FC18363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0DDA1774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 w:rsidRPr="0018466A">
              <w:rPr>
                <w:color w:val="000000"/>
                <w:sz w:val="20"/>
                <w:szCs w:val="20"/>
              </w:rPr>
              <w:t>nmhok7@gmail.com</w:t>
            </w:r>
          </w:p>
          <w:p w14:paraId="02C2703F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7858CFB7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50 miles</w:t>
            </w:r>
          </w:p>
        </w:tc>
        <w:tc>
          <w:tcPr>
            <w:tcW w:w="2897" w:type="dxa"/>
          </w:tcPr>
          <w:p w14:paraId="02258D7B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</w:tr>
      <w:tr w:rsidR="0025627F" w:rsidRPr="00F477C8" w14:paraId="400669E8" w14:textId="77777777" w:rsidTr="00503C14">
        <w:tc>
          <w:tcPr>
            <w:tcW w:w="3145" w:type="dxa"/>
          </w:tcPr>
          <w:p w14:paraId="3172F504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*Isch, Ernie</w:t>
            </w:r>
          </w:p>
          <w:p w14:paraId="222E6E26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Pinecrest Drive</w:t>
            </w:r>
          </w:p>
          <w:p w14:paraId="6A447D85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Bethany, OK  73008-4365</w:t>
            </w:r>
          </w:p>
          <w:p w14:paraId="60904FB9" w14:textId="77777777" w:rsidR="0025627F" w:rsidRDefault="0025627F" w:rsidP="002562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4F6871" w14:textId="77777777" w:rsidR="00DD5665" w:rsidRDefault="00DD5665" w:rsidP="00DD5665">
            <w:pPr>
              <w:rPr>
                <w:color w:val="000000"/>
                <w:sz w:val="20"/>
                <w:szCs w:val="20"/>
              </w:rPr>
            </w:pPr>
          </w:p>
          <w:p w14:paraId="506670AC" w14:textId="77777777" w:rsidR="00DD5665" w:rsidRDefault="00DD5665" w:rsidP="00DD5665">
            <w:pPr>
              <w:rPr>
                <w:color w:val="000000"/>
                <w:sz w:val="20"/>
                <w:szCs w:val="20"/>
              </w:rPr>
            </w:pPr>
          </w:p>
          <w:p w14:paraId="04FD441D" w14:textId="77777777" w:rsidR="00DD5665" w:rsidRDefault="00DD5665" w:rsidP="00DD5665">
            <w:pPr>
              <w:rPr>
                <w:color w:val="000000"/>
                <w:sz w:val="20"/>
                <w:szCs w:val="20"/>
              </w:rPr>
            </w:pPr>
          </w:p>
          <w:p w14:paraId="032AC6E9" w14:textId="77777777" w:rsidR="0025627F" w:rsidRDefault="00DD5665" w:rsidP="00DD5665">
            <w:pPr>
              <w:jc w:val="center"/>
              <w:rPr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</w:tcPr>
          <w:p w14:paraId="1B1D78DE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205-1323 (cell)</w:t>
            </w:r>
          </w:p>
          <w:p w14:paraId="54B2942C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286-5696 (work)</w:t>
            </w:r>
          </w:p>
          <w:p w14:paraId="61EB3D51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189C2465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geisch@ischandassociates.com</w:t>
            </w:r>
          </w:p>
          <w:p w14:paraId="392CF39C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C8A7500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36B745DC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2FFFDFFD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0640C94D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7E774105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25627F" w:rsidRPr="00F477C8" w14:paraId="56082E76" w14:textId="77777777" w:rsidTr="00503C14">
        <w:trPr>
          <w:trHeight w:val="774"/>
        </w:trPr>
        <w:tc>
          <w:tcPr>
            <w:tcW w:w="3145" w:type="dxa"/>
          </w:tcPr>
          <w:p w14:paraId="5119C452" w14:textId="77777777" w:rsidR="0025627F" w:rsidRDefault="0025627F" w:rsidP="002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*Kennelly, Paul</w:t>
            </w:r>
          </w:p>
          <w:p w14:paraId="648D4BDD" w14:textId="77777777" w:rsidR="0025627F" w:rsidRDefault="0025627F" w:rsidP="002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William Drive</w:t>
            </w:r>
          </w:p>
          <w:p w14:paraId="1BA44178" w14:textId="77777777" w:rsidR="0025627F" w:rsidRDefault="0025627F" w:rsidP="002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Altus, OK  73521-2142</w:t>
            </w:r>
          </w:p>
          <w:p w14:paraId="07704674" w14:textId="77777777" w:rsidR="0025627F" w:rsidRPr="00193C7B" w:rsidRDefault="0025627F" w:rsidP="002562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94B89E8" w14:textId="77777777" w:rsidR="00DD5665" w:rsidRDefault="00DD5665" w:rsidP="00DD5665">
            <w:pPr>
              <w:rPr>
                <w:color w:val="000000"/>
                <w:sz w:val="20"/>
                <w:szCs w:val="20"/>
              </w:rPr>
            </w:pPr>
          </w:p>
          <w:p w14:paraId="61F68B35" w14:textId="77777777" w:rsidR="00DD5665" w:rsidRDefault="00DD5665" w:rsidP="00DD5665">
            <w:pPr>
              <w:rPr>
                <w:color w:val="000000"/>
                <w:sz w:val="20"/>
                <w:szCs w:val="20"/>
              </w:rPr>
            </w:pPr>
          </w:p>
          <w:p w14:paraId="4A4748E5" w14:textId="77777777" w:rsidR="00DD5665" w:rsidRDefault="00DD5665" w:rsidP="00DD5665">
            <w:pPr>
              <w:rPr>
                <w:color w:val="000000"/>
                <w:sz w:val="20"/>
                <w:szCs w:val="20"/>
              </w:rPr>
            </w:pPr>
          </w:p>
          <w:p w14:paraId="2BC44E76" w14:textId="77777777" w:rsidR="0025627F" w:rsidRDefault="00DD5665" w:rsidP="00DD5665">
            <w:pPr>
              <w:jc w:val="center"/>
              <w:rPr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</w:tcPr>
          <w:p w14:paraId="2502D378" w14:textId="77777777" w:rsidR="0025627F" w:rsidRDefault="0025627F" w:rsidP="002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(580) 706-0210 (cell)</w:t>
            </w:r>
          </w:p>
          <w:p w14:paraId="78776AD2" w14:textId="77777777" w:rsidR="0025627F" w:rsidRDefault="0025627F" w:rsidP="0025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(580) 477-1500 (work)</w:t>
            </w:r>
          </w:p>
          <w:p w14:paraId="1849FE64" w14:textId="77777777" w:rsidR="0025627F" w:rsidRDefault="0025627F" w:rsidP="0025627F">
            <w:pPr>
              <w:rPr>
                <w:sz w:val="20"/>
                <w:szCs w:val="20"/>
              </w:rPr>
            </w:pPr>
          </w:p>
          <w:p w14:paraId="69B0FECB" w14:textId="77777777" w:rsidR="0025627F" w:rsidRDefault="0025627F" w:rsidP="0025627F">
            <w:pPr>
              <w:rPr>
                <w:sz w:val="20"/>
                <w:szCs w:val="20"/>
              </w:rPr>
            </w:pPr>
            <w:r w:rsidRPr="00B04512">
              <w:rPr>
                <w:sz w:val="20"/>
                <w:szCs w:val="20"/>
              </w:rPr>
              <w:t>paulkennelly55@yahoo.com</w:t>
            </w:r>
          </w:p>
          <w:p w14:paraId="462BA1FD" w14:textId="77777777" w:rsidR="0025627F" w:rsidRPr="00193C7B" w:rsidRDefault="0025627F" w:rsidP="0025627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2F24480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733A90F4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28D7D229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7AA6298F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</w:p>
          <w:p w14:paraId="53955BC4" w14:textId="77777777" w:rsidR="0025627F" w:rsidRDefault="0025627F" w:rsidP="002562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  <w:p w14:paraId="23EE621F" w14:textId="77777777" w:rsidR="00503C14" w:rsidRDefault="00503C14" w:rsidP="0025627F">
            <w:pPr>
              <w:rPr>
                <w:color w:val="000000"/>
                <w:sz w:val="20"/>
                <w:szCs w:val="20"/>
              </w:rPr>
            </w:pPr>
          </w:p>
          <w:p w14:paraId="0B36F2AB" w14:textId="77777777" w:rsidR="00503C14" w:rsidRPr="00F477C8" w:rsidRDefault="00503C14" w:rsidP="0025627F">
            <w:pPr>
              <w:rPr>
                <w:color w:val="000000"/>
                <w:sz w:val="20"/>
                <w:szCs w:val="20"/>
              </w:rPr>
            </w:pPr>
          </w:p>
        </w:tc>
      </w:tr>
      <w:tr w:rsidR="00102FE5" w:rsidRPr="00F477C8" w14:paraId="78C19680" w14:textId="77777777" w:rsidTr="00503C14">
        <w:trPr>
          <w:trHeight w:val="521"/>
        </w:trPr>
        <w:tc>
          <w:tcPr>
            <w:tcW w:w="3145" w:type="dxa"/>
          </w:tcPr>
          <w:p w14:paraId="2D88546F" w14:textId="77777777" w:rsidR="00102FE5" w:rsidRDefault="00102FE5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*Kenney, John</w:t>
            </w:r>
          </w:p>
          <w:p w14:paraId="3DF3D907" w14:textId="77777777" w:rsidR="00102FE5" w:rsidRDefault="00102FE5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Lake Aluma Drive</w:t>
            </w:r>
          </w:p>
          <w:p w14:paraId="3E4B2043" w14:textId="77777777" w:rsidR="00102FE5" w:rsidRDefault="00102FE5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 City, OK  73121-2402</w:t>
            </w:r>
          </w:p>
          <w:p w14:paraId="0245AE32" w14:textId="693556AD" w:rsidR="00102FE5" w:rsidRDefault="00102FE5" w:rsidP="00CE6F2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011C16" w14:textId="77777777" w:rsidR="00102FE5" w:rsidRDefault="00102FE5" w:rsidP="00CE6F2D">
            <w:pPr>
              <w:rPr>
                <w:color w:val="000000"/>
                <w:sz w:val="20"/>
                <w:szCs w:val="20"/>
              </w:rPr>
            </w:pPr>
          </w:p>
          <w:p w14:paraId="59E83780" w14:textId="77777777" w:rsidR="00102FE5" w:rsidRDefault="00102FE5" w:rsidP="00CE6F2D">
            <w:pPr>
              <w:rPr>
                <w:color w:val="000000"/>
                <w:sz w:val="20"/>
                <w:szCs w:val="20"/>
              </w:rPr>
            </w:pPr>
          </w:p>
          <w:p w14:paraId="463861A5" w14:textId="7B8172D3" w:rsidR="00102FE5" w:rsidRPr="00102FE5" w:rsidRDefault="00102FE5" w:rsidP="00102F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FE5">
              <w:rPr>
                <w:b/>
                <w:bCs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</w:tcPr>
          <w:p w14:paraId="2DBA306F" w14:textId="77777777" w:rsidR="00102FE5" w:rsidRDefault="00102FE5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(405) 478-7812</w:t>
            </w:r>
          </w:p>
          <w:p w14:paraId="22571478" w14:textId="77777777" w:rsidR="00102FE5" w:rsidRDefault="00102FE5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(405) 640-1273</w:t>
            </w:r>
          </w:p>
          <w:p w14:paraId="33681C23" w14:textId="77777777" w:rsidR="00102FE5" w:rsidRDefault="00102FE5" w:rsidP="00CE6F2D">
            <w:pPr>
              <w:rPr>
                <w:sz w:val="20"/>
                <w:szCs w:val="20"/>
              </w:rPr>
            </w:pPr>
          </w:p>
          <w:p w14:paraId="562D1866" w14:textId="5650C666" w:rsidR="00102FE5" w:rsidRDefault="00102FE5" w:rsidP="00CE6F2D">
            <w:pPr>
              <w:rPr>
                <w:sz w:val="20"/>
                <w:szCs w:val="20"/>
              </w:rPr>
            </w:pPr>
            <w:r w:rsidRPr="00102FE5">
              <w:rPr>
                <w:sz w:val="20"/>
                <w:szCs w:val="20"/>
              </w:rPr>
              <w:t>john.kenney@mcafeetaft.com</w:t>
            </w:r>
          </w:p>
          <w:p w14:paraId="7C06DA98" w14:textId="49E0F53E" w:rsidR="00102FE5" w:rsidRDefault="00102FE5" w:rsidP="00CE6F2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DFD0064" w14:textId="77777777" w:rsidR="00102FE5" w:rsidRDefault="00102FE5" w:rsidP="00CE6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43E1A94B" w14:textId="77777777" w:rsidR="00102FE5" w:rsidRDefault="00102FE5" w:rsidP="00CE6F2D">
            <w:pPr>
              <w:rPr>
                <w:color w:val="000000"/>
                <w:sz w:val="20"/>
                <w:szCs w:val="20"/>
              </w:rPr>
            </w:pPr>
          </w:p>
          <w:p w14:paraId="0366A715" w14:textId="77777777" w:rsidR="00102FE5" w:rsidRDefault="00102FE5" w:rsidP="00CE6F2D">
            <w:pPr>
              <w:rPr>
                <w:color w:val="000000"/>
                <w:sz w:val="20"/>
                <w:szCs w:val="20"/>
              </w:rPr>
            </w:pPr>
          </w:p>
          <w:p w14:paraId="5E04C9E1" w14:textId="212C1BCF" w:rsidR="00102FE5" w:rsidRDefault="00B6718F" w:rsidP="00CE6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Preaching Elder</w:t>
            </w:r>
          </w:p>
        </w:tc>
      </w:tr>
      <w:tr w:rsidR="00CE6F2D" w:rsidRPr="00F477C8" w14:paraId="1E376E8B" w14:textId="77777777" w:rsidTr="00503C14">
        <w:trPr>
          <w:trHeight w:val="521"/>
        </w:trPr>
        <w:tc>
          <w:tcPr>
            <w:tcW w:w="3145" w:type="dxa"/>
          </w:tcPr>
          <w:p w14:paraId="12EB4261" w14:textId="77777777" w:rsidR="00CE6F2D" w:rsidRDefault="00CE6F2D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*Lautenschlager, David</w:t>
            </w:r>
          </w:p>
          <w:p w14:paraId="665E5116" w14:textId="77777777" w:rsidR="00CE6F2D" w:rsidRDefault="00CE6F2D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 Chateau Lane</w:t>
            </w:r>
          </w:p>
          <w:p w14:paraId="4B59AEA1" w14:textId="77777777" w:rsidR="00CE6F2D" w:rsidRDefault="00CE6F2D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Edmond, OK  73034-9754</w:t>
            </w:r>
          </w:p>
          <w:p w14:paraId="4A8D3712" w14:textId="77777777" w:rsidR="00CE6F2D" w:rsidRPr="00193C7B" w:rsidRDefault="00CE6F2D" w:rsidP="00CE6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868C8D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  <w:p w14:paraId="12CABCFD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  <w:p w14:paraId="06C0FF7E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  <w:p w14:paraId="3516467D" w14:textId="77777777" w:rsidR="00CE6F2D" w:rsidRDefault="00CE6F2D" w:rsidP="00CE6F2D">
            <w:pPr>
              <w:jc w:val="center"/>
              <w:rPr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</w:tcPr>
          <w:p w14:paraId="329AE85A" w14:textId="77777777" w:rsidR="00CE6F2D" w:rsidRDefault="00CE6F2D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(608) 347-6632 (cell)</w:t>
            </w:r>
          </w:p>
          <w:p w14:paraId="7BD08E59" w14:textId="77777777" w:rsidR="00CE6F2D" w:rsidRDefault="00CE6F2D" w:rsidP="00CE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(405) 782-6441 (work)</w:t>
            </w:r>
          </w:p>
          <w:p w14:paraId="0AF1DB61" w14:textId="77777777" w:rsidR="00CE6F2D" w:rsidRDefault="00CE6F2D" w:rsidP="00CE6F2D">
            <w:pPr>
              <w:rPr>
                <w:sz w:val="20"/>
                <w:szCs w:val="20"/>
              </w:rPr>
            </w:pPr>
          </w:p>
          <w:p w14:paraId="7B79D334" w14:textId="77777777" w:rsidR="00CE6F2D" w:rsidRDefault="00CE6F2D" w:rsidP="00CE6F2D">
            <w:pPr>
              <w:rPr>
                <w:sz w:val="20"/>
                <w:szCs w:val="20"/>
              </w:rPr>
            </w:pPr>
            <w:r w:rsidRPr="00B04512">
              <w:rPr>
                <w:sz w:val="20"/>
                <w:szCs w:val="20"/>
              </w:rPr>
              <w:t>d.lauten31@gmail.com</w:t>
            </w:r>
          </w:p>
          <w:p w14:paraId="0BA87039" w14:textId="77777777" w:rsidR="00CE6F2D" w:rsidRPr="00193C7B" w:rsidRDefault="00CE6F2D" w:rsidP="00CE6F2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7E5F7C6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2C5F4232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  <w:p w14:paraId="5D7B34C8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  <w:p w14:paraId="5AA4B479" w14:textId="77777777" w:rsidR="00CE6F2D" w:rsidRDefault="00CE6F2D" w:rsidP="00CE6F2D">
            <w:pPr>
              <w:rPr>
                <w:color w:val="000000"/>
                <w:sz w:val="20"/>
                <w:szCs w:val="20"/>
              </w:rPr>
            </w:pPr>
          </w:p>
          <w:p w14:paraId="7BAC5B4C" w14:textId="77777777" w:rsidR="00CE6F2D" w:rsidRPr="00F477C8" w:rsidRDefault="00CE6F2D" w:rsidP="00CE6F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A47C0A" w:rsidRPr="00F477C8" w14:paraId="143DDC2F" w14:textId="77777777" w:rsidTr="00D23D85">
        <w:trPr>
          <w:trHeight w:val="774"/>
        </w:trPr>
        <w:tc>
          <w:tcPr>
            <w:tcW w:w="3145" w:type="dxa"/>
          </w:tcPr>
          <w:p w14:paraId="4F988EC1" w14:textId="77777777" w:rsidR="00A47C0A" w:rsidRDefault="00A47C0A" w:rsidP="00A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McCann, Samuel</w:t>
            </w:r>
          </w:p>
          <w:p w14:paraId="2AA96E29" w14:textId="77777777" w:rsidR="00A47C0A" w:rsidRDefault="00A47C0A" w:rsidP="00A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W. Lindsay, Apt. D</w:t>
            </w:r>
          </w:p>
          <w:p w14:paraId="40F3F1E3" w14:textId="77777777" w:rsidR="00A47C0A" w:rsidRPr="00DD5665" w:rsidRDefault="00A47C0A" w:rsidP="00A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OK  73069-4195</w:t>
            </w:r>
          </w:p>
          <w:p w14:paraId="699366E2" w14:textId="77777777" w:rsidR="00A47C0A" w:rsidRDefault="00A47C0A" w:rsidP="00A47C0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6DEC8A3" w14:textId="77777777" w:rsidR="00A47C0A" w:rsidRDefault="00A47C0A" w:rsidP="00A47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Seminary graduate under the care of </w:t>
            </w:r>
          </w:p>
          <w:p w14:paraId="3BC3FB91" w14:textId="77777777" w:rsidR="00A47C0A" w:rsidRDefault="00A47C0A" w:rsidP="00A47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Indian Nations Presbytery</w:t>
            </w:r>
          </w:p>
        </w:tc>
        <w:tc>
          <w:tcPr>
            <w:tcW w:w="3780" w:type="dxa"/>
            <w:shd w:val="clear" w:color="auto" w:fill="auto"/>
          </w:tcPr>
          <w:p w14:paraId="6896C829" w14:textId="77777777" w:rsidR="00A47C0A" w:rsidRDefault="00A47C0A" w:rsidP="00A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998-8950</w:t>
            </w:r>
          </w:p>
          <w:p w14:paraId="7B89A89A" w14:textId="77777777" w:rsidR="00A47C0A" w:rsidRDefault="00A47C0A" w:rsidP="00A47C0A">
            <w:pPr>
              <w:rPr>
                <w:sz w:val="20"/>
                <w:szCs w:val="20"/>
              </w:rPr>
            </w:pPr>
          </w:p>
          <w:p w14:paraId="6B1628BC" w14:textId="77777777" w:rsidR="00A47C0A" w:rsidRDefault="00A47C0A" w:rsidP="00A47C0A">
            <w:pPr>
              <w:rPr>
                <w:sz w:val="20"/>
                <w:szCs w:val="20"/>
              </w:rPr>
            </w:pPr>
          </w:p>
          <w:p w14:paraId="4C2599D3" w14:textId="77777777" w:rsidR="00A47C0A" w:rsidRPr="00193C7B" w:rsidRDefault="00A47C0A" w:rsidP="00A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sjmccann94@gmail.com</w:t>
            </w:r>
          </w:p>
        </w:tc>
        <w:tc>
          <w:tcPr>
            <w:tcW w:w="2408" w:type="dxa"/>
            <w:shd w:val="clear" w:color="auto" w:fill="auto"/>
            <w:vAlign w:val="bottom"/>
          </w:tcPr>
          <w:p w14:paraId="598B1249" w14:textId="77777777" w:rsidR="00A47C0A" w:rsidRDefault="00A47C0A" w:rsidP="00A47C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4749642B" w14:textId="77777777" w:rsidR="00A47C0A" w:rsidRDefault="00A47C0A" w:rsidP="00A47C0A">
            <w:pPr>
              <w:rPr>
                <w:color w:val="000000"/>
                <w:sz w:val="20"/>
                <w:szCs w:val="20"/>
              </w:rPr>
            </w:pPr>
          </w:p>
          <w:p w14:paraId="6594A3CE" w14:textId="77777777" w:rsidR="00A47C0A" w:rsidRDefault="00A47C0A" w:rsidP="00A47C0A">
            <w:pPr>
              <w:rPr>
                <w:color w:val="000000"/>
                <w:sz w:val="20"/>
                <w:szCs w:val="20"/>
              </w:rPr>
            </w:pPr>
          </w:p>
          <w:p w14:paraId="125CFC0B" w14:textId="77777777" w:rsidR="00A47C0A" w:rsidRPr="00F477C8" w:rsidRDefault="00A47C0A" w:rsidP="00A47C0A">
            <w:pPr>
              <w:rPr>
                <w:color w:val="000000"/>
                <w:sz w:val="20"/>
                <w:szCs w:val="20"/>
              </w:rPr>
            </w:pPr>
          </w:p>
        </w:tc>
      </w:tr>
      <w:tr w:rsidR="0000160C" w:rsidRPr="00F477C8" w14:paraId="0FF0A208" w14:textId="77777777" w:rsidTr="00503C14">
        <w:trPr>
          <w:trHeight w:val="774"/>
        </w:trPr>
        <w:tc>
          <w:tcPr>
            <w:tcW w:w="3145" w:type="dxa"/>
          </w:tcPr>
          <w:p w14:paraId="68319E8D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*Patton, Ron</w:t>
            </w:r>
          </w:p>
          <w:p w14:paraId="529C66C1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17466 N County Rd 3197</w:t>
            </w:r>
          </w:p>
          <w:p w14:paraId="551EEAA8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Pauls Valley OK  73075-8554</w:t>
            </w:r>
          </w:p>
          <w:p w14:paraId="1E1D0221" w14:textId="77777777" w:rsidR="0000160C" w:rsidRPr="00F477C8" w:rsidRDefault="0000160C" w:rsidP="000016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E77052" w14:textId="77777777" w:rsidR="0000160C" w:rsidRPr="00503C14" w:rsidRDefault="0000160C" w:rsidP="0000160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ECCECCE" w14:textId="77777777" w:rsidR="0000160C" w:rsidRPr="00503C14" w:rsidRDefault="0000160C" w:rsidP="0000160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A56DB5" w14:textId="77777777" w:rsidR="0000160C" w:rsidRDefault="0000160C" w:rsidP="0000160C">
            <w:pPr>
              <w:jc w:val="center"/>
              <w:rPr>
                <w:color w:val="000000"/>
                <w:sz w:val="20"/>
                <w:szCs w:val="20"/>
              </w:rPr>
            </w:pPr>
            <w:r w:rsidRPr="00503C14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</w:tcPr>
          <w:p w14:paraId="036E8E8D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238-0016 (cell)</w:t>
            </w:r>
          </w:p>
          <w:p w14:paraId="435F69E0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</w:p>
          <w:p w14:paraId="3E6D881F" w14:textId="77777777" w:rsidR="0000160C" w:rsidRPr="00F477C8" w:rsidRDefault="0000160C" w:rsidP="00001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rondog66@yahoo.com</w:t>
            </w:r>
          </w:p>
        </w:tc>
        <w:tc>
          <w:tcPr>
            <w:tcW w:w="2408" w:type="dxa"/>
          </w:tcPr>
          <w:p w14:paraId="0B0BEDA0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63A7B6DD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</w:p>
          <w:p w14:paraId="341F2EC7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</w:p>
          <w:p w14:paraId="2B5250C0" w14:textId="77777777" w:rsidR="0000160C" w:rsidRDefault="0000160C" w:rsidP="00001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00160C" w:rsidRPr="00F477C8" w14:paraId="603B275B" w14:textId="77777777" w:rsidTr="00503C14">
        <w:trPr>
          <w:trHeight w:val="774"/>
        </w:trPr>
        <w:tc>
          <w:tcPr>
            <w:tcW w:w="3145" w:type="dxa"/>
          </w:tcPr>
          <w:p w14:paraId="278EECDA" w14:textId="77777777" w:rsidR="0000160C" w:rsidRPr="00F477C8" w:rsidRDefault="0000160C" w:rsidP="0000160C">
            <w:pPr>
              <w:spacing w:after="1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Name / Address</w:t>
            </w:r>
          </w:p>
        </w:tc>
        <w:tc>
          <w:tcPr>
            <w:tcW w:w="2160" w:type="dxa"/>
          </w:tcPr>
          <w:p w14:paraId="31212430" w14:textId="77777777" w:rsidR="0000160C" w:rsidRDefault="0000160C" w:rsidP="0000160C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Teaching Elder (TE)</w:t>
            </w:r>
          </w:p>
          <w:p w14:paraId="5F7619BB" w14:textId="77777777" w:rsidR="0000160C" w:rsidRPr="00F477C8" w:rsidRDefault="0000160C" w:rsidP="0000160C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Ruling Elder (RE)</w:t>
            </w:r>
          </w:p>
        </w:tc>
        <w:tc>
          <w:tcPr>
            <w:tcW w:w="3780" w:type="dxa"/>
          </w:tcPr>
          <w:p w14:paraId="50C60209" w14:textId="77777777" w:rsidR="0000160C" w:rsidRPr="00F477C8" w:rsidRDefault="0000160C" w:rsidP="0000160C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Phone / Email</w:t>
            </w:r>
          </w:p>
        </w:tc>
        <w:tc>
          <w:tcPr>
            <w:tcW w:w="2408" w:type="dxa"/>
          </w:tcPr>
          <w:p w14:paraId="5748EAB6" w14:textId="77777777" w:rsidR="0000160C" w:rsidRPr="00F477C8" w:rsidRDefault="0000160C" w:rsidP="0000160C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Travel limitations</w:t>
            </w:r>
          </w:p>
        </w:tc>
        <w:tc>
          <w:tcPr>
            <w:tcW w:w="2897" w:type="dxa"/>
          </w:tcPr>
          <w:p w14:paraId="236120FC" w14:textId="77777777" w:rsidR="0000160C" w:rsidRPr="00F477C8" w:rsidRDefault="0000160C" w:rsidP="0000160C">
            <w:pPr>
              <w:spacing w:after="80"/>
              <w:jc w:val="center"/>
              <w:rPr>
                <w:b/>
                <w:color w:val="000000"/>
                <w:sz w:val="20"/>
                <w:szCs w:val="20"/>
              </w:rPr>
            </w:pPr>
            <w:r w:rsidRPr="00F477C8">
              <w:rPr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102FE5" w:rsidRPr="00F477C8" w14:paraId="79907F17" w14:textId="77777777" w:rsidTr="005C467D">
        <w:trPr>
          <w:trHeight w:val="774"/>
        </w:trPr>
        <w:tc>
          <w:tcPr>
            <w:tcW w:w="3145" w:type="dxa"/>
            <w:shd w:val="clear" w:color="auto" w:fill="auto"/>
          </w:tcPr>
          <w:p w14:paraId="7F256BB9" w14:textId="77777777" w:rsidR="00102FE5" w:rsidRPr="00F477C8" w:rsidRDefault="00102FE5" w:rsidP="00102FE5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 xml:space="preserve">Rucker, </w:t>
            </w:r>
            <w:r>
              <w:rPr>
                <w:color w:val="000000"/>
                <w:sz w:val="20"/>
                <w:szCs w:val="20"/>
              </w:rPr>
              <w:t xml:space="preserve">Rev. </w:t>
            </w:r>
            <w:r w:rsidRPr="00F477C8">
              <w:rPr>
                <w:color w:val="000000"/>
                <w:sz w:val="20"/>
                <w:szCs w:val="20"/>
              </w:rPr>
              <w:t>Vicki</w:t>
            </w:r>
          </w:p>
          <w:p w14:paraId="59A2824E" w14:textId="77777777" w:rsidR="00102FE5" w:rsidRPr="0042087D" w:rsidRDefault="00102FE5" w:rsidP="00102FE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42 Overland Route Street</w:t>
            </w:r>
          </w:p>
          <w:p w14:paraId="4A6DCBF8" w14:textId="77777777" w:rsidR="00102FE5" w:rsidRDefault="00102FE5" w:rsidP="00102FE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18"/>
              </w:rPr>
            </w:pPr>
            <w:r w:rsidRPr="0042087D">
              <w:rPr>
                <w:rFonts w:cs="Arial"/>
                <w:sz w:val="20"/>
                <w:szCs w:val="18"/>
              </w:rPr>
              <w:t>Ardmore OK  73401</w:t>
            </w:r>
            <w:r>
              <w:rPr>
                <w:rFonts w:cs="Arial"/>
                <w:sz w:val="20"/>
                <w:szCs w:val="18"/>
              </w:rPr>
              <w:t>-2916</w:t>
            </w:r>
          </w:p>
          <w:p w14:paraId="472A6506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36B691" w14:textId="77777777" w:rsidR="00102FE5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06D1D5" w14:textId="77777777" w:rsidR="00102FE5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727E48" w14:textId="2FACCDA5" w:rsidR="00102FE5" w:rsidRPr="00503C14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  <w:r w:rsidRPr="0025627F">
              <w:rPr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3780" w:type="dxa"/>
            <w:shd w:val="clear" w:color="auto" w:fill="auto"/>
          </w:tcPr>
          <w:p w14:paraId="1359F0AF" w14:textId="77777777" w:rsidR="00102FE5" w:rsidRPr="00F477C8" w:rsidRDefault="00102FE5" w:rsidP="00102FE5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(405) 627-9503 (cell)</w:t>
            </w:r>
          </w:p>
          <w:p w14:paraId="7C7336D2" w14:textId="77777777" w:rsidR="00102FE5" w:rsidRDefault="00102FE5" w:rsidP="00102FE5">
            <w:pPr>
              <w:rPr>
                <w:sz w:val="20"/>
                <w:szCs w:val="20"/>
              </w:rPr>
            </w:pPr>
          </w:p>
          <w:p w14:paraId="0363679A" w14:textId="6B0B20E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2087D">
              <w:rPr>
                <w:sz w:val="20"/>
                <w:szCs w:val="20"/>
              </w:rPr>
              <w:t>ickir814@gmail.com</w:t>
            </w:r>
          </w:p>
        </w:tc>
        <w:tc>
          <w:tcPr>
            <w:tcW w:w="2408" w:type="dxa"/>
            <w:shd w:val="clear" w:color="auto" w:fill="auto"/>
          </w:tcPr>
          <w:p w14:paraId="24FA3F9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178A3173" w14:textId="2F677A6C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50 miles – perhaps more depending on circumstances</w:t>
            </w:r>
          </w:p>
        </w:tc>
        <w:tc>
          <w:tcPr>
            <w:tcW w:w="2897" w:type="dxa"/>
            <w:shd w:val="clear" w:color="auto" w:fill="auto"/>
            <w:vAlign w:val="bottom"/>
          </w:tcPr>
          <w:p w14:paraId="2FD05BE6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2B97CC97" w14:textId="67625826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 w:rsidRPr="00F477C8">
              <w:rPr>
                <w:color w:val="000000"/>
                <w:sz w:val="20"/>
                <w:szCs w:val="20"/>
              </w:rPr>
              <w:t>Will do all parts of service except children’s moment</w:t>
            </w:r>
          </w:p>
        </w:tc>
      </w:tr>
      <w:tr w:rsidR="00102FE5" w:rsidRPr="00F477C8" w14:paraId="7DF0FCA6" w14:textId="77777777" w:rsidTr="00503C14">
        <w:trPr>
          <w:trHeight w:val="774"/>
        </w:trPr>
        <w:tc>
          <w:tcPr>
            <w:tcW w:w="3145" w:type="dxa"/>
            <w:shd w:val="clear" w:color="auto" w:fill="auto"/>
          </w:tcPr>
          <w:p w14:paraId="509558DE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bookmarkStart w:id="0" w:name="_Hlk40087718"/>
            <w:r>
              <w:rPr>
                <w:color w:val="000000"/>
                <w:sz w:val="20"/>
                <w:szCs w:val="20"/>
              </w:rPr>
              <w:t>*Strider, Delores</w:t>
            </w:r>
          </w:p>
          <w:p w14:paraId="0C7F16F1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6316 Blue Stem West Road</w:t>
            </w:r>
          </w:p>
          <w:p w14:paraId="029FCA4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City OK  73162-4915</w:t>
            </w:r>
          </w:p>
          <w:p w14:paraId="4720F95D" w14:textId="77777777" w:rsidR="00102FE5" w:rsidRPr="00F477C8" w:rsidRDefault="00102FE5" w:rsidP="00102F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0B3542" w14:textId="77777777" w:rsidR="00102FE5" w:rsidRPr="00503C14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0718F7" w14:textId="77777777" w:rsidR="00102FE5" w:rsidRPr="00503C14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F559C76" w14:textId="77777777" w:rsidR="00102FE5" w:rsidRPr="00503C14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6047D1" w14:textId="77777777" w:rsidR="00102FE5" w:rsidRPr="00503C14" w:rsidRDefault="00102FE5" w:rsidP="00102F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3C14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  <w:shd w:val="clear" w:color="auto" w:fill="auto"/>
          </w:tcPr>
          <w:p w14:paraId="12AFD49A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821-6072 (cell)</w:t>
            </w:r>
          </w:p>
          <w:p w14:paraId="7E7BC9D8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720-2800 (home)</w:t>
            </w:r>
          </w:p>
          <w:p w14:paraId="6DFB629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6003510A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 w:rsidRPr="00912B54">
              <w:rPr>
                <w:color w:val="000000"/>
                <w:sz w:val="20"/>
                <w:szCs w:val="20"/>
              </w:rPr>
              <w:t>delorestrider@aol.com</w:t>
            </w:r>
          </w:p>
          <w:p w14:paraId="7A48E065" w14:textId="77777777" w:rsidR="00102FE5" w:rsidRPr="00F477C8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8D574E2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0FF1D50D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4B870A1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169C1C29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bookmarkEnd w:id="0"/>
      <w:tr w:rsidR="00102FE5" w:rsidRPr="00F477C8" w14:paraId="15A15AF0" w14:textId="77777777" w:rsidTr="00503C14">
        <w:trPr>
          <w:trHeight w:val="774"/>
        </w:trPr>
        <w:tc>
          <w:tcPr>
            <w:tcW w:w="3145" w:type="dxa"/>
            <w:shd w:val="clear" w:color="auto" w:fill="auto"/>
          </w:tcPr>
          <w:p w14:paraId="21196F82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*Svanas, Greg</w:t>
            </w:r>
          </w:p>
          <w:p w14:paraId="67D783CC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 Stafford Road</w:t>
            </w:r>
          </w:p>
          <w:p w14:paraId="51E82471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Edmond OK  73012-3606</w:t>
            </w:r>
          </w:p>
          <w:p w14:paraId="51CADC24" w14:textId="77777777" w:rsidR="00102FE5" w:rsidRDefault="00102FE5" w:rsidP="00102F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6C29CA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468C2CFC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0AA68A1B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320CD705" w14:textId="77777777" w:rsidR="00102FE5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  <w:shd w:val="clear" w:color="auto" w:fill="auto"/>
          </w:tcPr>
          <w:p w14:paraId="31A1B0E9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(303) 907-6591 (cell)</w:t>
            </w:r>
          </w:p>
          <w:p w14:paraId="230CA92C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(405) 319-8310 </w:t>
            </w:r>
            <w:proofErr w:type="spellStart"/>
            <w:r>
              <w:rPr>
                <w:color w:val="000000"/>
                <w:sz w:val="20"/>
                <w:szCs w:val="20"/>
              </w:rPr>
              <w:t>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50578 (work)</w:t>
            </w:r>
          </w:p>
          <w:p w14:paraId="37C2BE3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450958BE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 w:rsidRPr="005A698A">
              <w:rPr>
                <w:color w:val="000000"/>
                <w:sz w:val="20"/>
                <w:szCs w:val="20"/>
              </w:rPr>
              <w:t>g_svanas@yahoo.com</w:t>
            </w:r>
          </w:p>
          <w:p w14:paraId="129E5368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EF28336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18A0A4E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65E41108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796E4030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Commissioned Elder 2018</w:t>
            </w:r>
          </w:p>
        </w:tc>
      </w:tr>
      <w:tr w:rsidR="00102FE5" w:rsidRPr="00F477C8" w14:paraId="2F6576B4" w14:textId="77777777" w:rsidTr="00503C14">
        <w:trPr>
          <w:trHeight w:val="774"/>
        </w:trPr>
        <w:tc>
          <w:tcPr>
            <w:tcW w:w="3145" w:type="dxa"/>
            <w:shd w:val="clear" w:color="auto" w:fill="auto"/>
          </w:tcPr>
          <w:p w14:paraId="6A2A796F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*Turner, Al</w:t>
            </w:r>
          </w:p>
          <w:p w14:paraId="7A8185C4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 Creekside Drive</w:t>
            </w:r>
          </w:p>
          <w:p w14:paraId="55F5A65D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Norman OK  73072-1303</w:t>
            </w:r>
          </w:p>
          <w:p w14:paraId="4BFC28DB" w14:textId="77777777" w:rsidR="00102FE5" w:rsidRDefault="00102FE5" w:rsidP="00102F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B8490E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6FD75C59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33FEC05D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4F267757" w14:textId="77777777" w:rsidR="00102FE5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  <w:r w:rsidRPr="0025627F"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3780" w:type="dxa"/>
            <w:shd w:val="clear" w:color="auto" w:fill="auto"/>
          </w:tcPr>
          <w:p w14:paraId="11BD305B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(405) 701-8125 </w:t>
            </w:r>
          </w:p>
          <w:p w14:paraId="21F4CE2E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313-0410 (cell)</w:t>
            </w:r>
          </w:p>
          <w:p w14:paraId="47967A40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72DCC449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alvinturner670@gmail.com</w:t>
            </w:r>
          </w:p>
          <w:p w14:paraId="1A6318F6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6C15355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14:paraId="21A6C60A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16081F2A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50A04435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</w:tr>
      <w:tr w:rsidR="00102FE5" w:rsidRPr="00F477C8" w14:paraId="6866D4F6" w14:textId="77777777" w:rsidTr="00965F46">
        <w:trPr>
          <w:trHeight w:val="774"/>
        </w:trPr>
        <w:tc>
          <w:tcPr>
            <w:tcW w:w="3145" w:type="dxa"/>
            <w:shd w:val="clear" w:color="auto" w:fill="auto"/>
          </w:tcPr>
          <w:p w14:paraId="6E2BC4B5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Walker, Rev. Abbey</w:t>
            </w:r>
          </w:p>
          <w:p w14:paraId="1E5199E0" w14:textId="65E7FA14" w:rsidR="00102FE5" w:rsidRDefault="00D66BF2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 Kerry Lane</w:t>
            </w:r>
          </w:p>
          <w:p w14:paraId="4FEA6CCA" w14:textId="01C2781E" w:rsidR="00102FE5" w:rsidRDefault="00D66BF2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Village, OK 73120-2216</w:t>
            </w:r>
          </w:p>
          <w:p w14:paraId="2134AC97" w14:textId="121F3065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CEC408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0096D96A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7CCDD499" w14:textId="6B7DF811" w:rsidR="00102FE5" w:rsidRPr="00C41EB3" w:rsidRDefault="00102FE5" w:rsidP="00102F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80" w:type="dxa"/>
            <w:shd w:val="clear" w:color="auto" w:fill="auto"/>
          </w:tcPr>
          <w:p w14:paraId="712AF747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(405) 999-0756 (cell)</w:t>
            </w:r>
          </w:p>
          <w:p w14:paraId="4CD67F37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7F61F72D" w14:textId="22BD404D" w:rsidR="00102FE5" w:rsidRDefault="00D66BF2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revabbeywalker</w:t>
            </w:r>
            <w:r w:rsidR="00102FE5">
              <w:rPr>
                <w:color w:val="000000"/>
                <w:sz w:val="20"/>
                <w:szCs w:val="20"/>
              </w:rPr>
              <w:t>@gmail.com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C547474" w14:textId="5ED12D38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 w:rsidRPr="00EE23A2">
              <w:rPr>
                <w:rFonts w:cs="Arial"/>
                <w:color w:val="000000"/>
                <w:sz w:val="20"/>
                <w:szCs w:val="20"/>
              </w:rPr>
              <w:t xml:space="preserve">Prefer </w:t>
            </w:r>
            <w:r>
              <w:rPr>
                <w:rFonts w:cs="Arial"/>
                <w:color w:val="000000"/>
                <w:sz w:val="20"/>
                <w:szCs w:val="20"/>
              </w:rPr>
              <w:t>OKC</w:t>
            </w:r>
            <w:r w:rsidRPr="00EE23A2">
              <w:rPr>
                <w:rFonts w:cs="Arial"/>
                <w:color w:val="000000"/>
                <w:sz w:val="20"/>
                <w:szCs w:val="20"/>
              </w:rPr>
              <w:t xml:space="preserve"> area but can travel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F0470C3" w14:textId="2B7042D9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Pr="00EE23A2">
              <w:rPr>
                <w:rFonts w:cs="Arial"/>
                <w:color w:val="000000"/>
                <w:sz w:val="20"/>
                <w:szCs w:val="20"/>
              </w:rPr>
              <w:t>refers church leader do announcements</w:t>
            </w:r>
          </w:p>
        </w:tc>
      </w:tr>
      <w:tr w:rsidR="00102FE5" w:rsidRPr="00F477C8" w14:paraId="42A642FE" w14:textId="77777777" w:rsidTr="00965F46">
        <w:trPr>
          <w:trHeight w:val="774"/>
        </w:trPr>
        <w:tc>
          <w:tcPr>
            <w:tcW w:w="3145" w:type="dxa"/>
            <w:shd w:val="clear" w:color="auto" w:fill="auto"/>
          </w:tcPr>
          <w:p w14:paraId="00296296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Waychoff, Rev. Mary Ellen</w:t>
            </w:r>
          </w:p>
          <w:p w14:paraId="411ECFA6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7631 Shay Road</w:t>
            </w:r>
          </w:p>
          <w:p w14:paraId="51C4D8C0" w14:textId="545B1ABE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Kingston OK  73439</w:t>
            </w:r>
          </w:p>
        </w:tc>
        <w:tc>
          <w:tcPr>
            <w:tcW w:w="2160" w:type="dxa"/>
          </w:tcPr>
          <w:p w14:paraId="5861C90E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54B46808" w14:textId="77777777" w:rsidR="00102FE5" w:rsidRDefault="00102FE5" w:rsidP="00102F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7BC1336" w14:textId="0E5B03FB" w:rsidR="00102FE5" w:rsidRDefault="00102FE5" w:rsidP="00102F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80" w:type="dxa"/>
            <w:shd w:val="clear" w:color="auto" w:fill="auto"/>
          </w:tcPr>
          <w:p w14:paraId="5D5C8C18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(580) 564-7048</w:t>
            </w:r>
          </w:p>
          <w:p w14:paraId="361BDD04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(660) 384-1249 (cell)</w:t>
            </w:r>
          </w:p>
          <w:p w14:paraId="5BA102C0" w14:textId="77777777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  <w:p w14:paraId="71EC8910" w14:textId="1E1E50D1" w:rsidR="00102FE5" w:rsidRDefault="00102FE5" w:rsidP="00102F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51C90">
              <w:rPr>
                <w:color w:val="000000"/>
                <w:sz w:val="20"/>
                <w:szCs w:val="20"/>
              </w:rPr>
              <w:t>astormew422@gmail.com</w:t>
            </w:r>
          </w:p>
          <w:p w14:paraId="5539A521" w14:textId="7AE302BA" w:rsidR="00102FE5" w:rsidRDefault="00102FE5" w:rsidP="00102F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F80CAC4" w14:textId="77777777" w:rsidR="00102FE5" w:rsidRPr="00EE23A2" w:rsidRDefault="00102FE5" w:rsidP="00102FE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2AEF8AA2" w14:textId="77777777" w:rsidR="00102FE5" w:rsidRDefault="00102FE5" w:rsidP="00102FE5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62879BE0" w14:textId="77777777" w:rsidR="00ED4045" w:rsidRDefault="00ED4045">
      <w:pPr>
        <w:rPr>
          <w:color w:val="000000"/>
        </w:rPr>
      </w:pPr>
    </w:p>
    <w:p w14:paraId="0773BAF8" w14:textId="77777777" w:rsidR="00ED4045" w:rsidRPr="00ED4045" w:rsidRDefault="00ED4045" w:rsidP="00ED4045"/>
    <w:p w14:paraId="7DD8605B" w14:textId="77777777" w:rsidR="00ED4045" w:rsidRDefault="00ED4045" w:rsidP="00ED4045"/>
    <w:p w14:paraId="70F57FF6" w14:textId="77777777" w:rsidR="007324D5" w:rsidRPr="00ED4045" w:rsidRDefault="007324D5" w:rsidP="00ED4045">
      <w:pPr>
        <w:ind w:firstLine="720"/>
      </w:pPr>
    </w:p>
    <w:sectPr w:rsidR="007324D5" w:rsidRPr="00ED4045" w:rsidSect="00DD5665">
      <w:footerReference w:type="default" r:id="rId8"/>
      <w:headerReference w:type="first" r:id="rId9"/>
      <w:pgSz w:w="15840" w:h="12240" w:orient="landscape" w:code="1"/>
      <w:pgMar w:top="864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62C6" w14:textId="77777777" w:rsidR="00767BA4" w:rsidRDefault="00767BA4">
      <w:r>
        <w:separator/>
      </w:r>
    </w:p>
  </w:endnote>
  <w:endnote w:type="continuationSeparator" w:id="0">
    <w:p w14:paraId="7762BD86" w14:textId="77777777" w:rsidR="00767BA4" w:rsidRDefault="0076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61EF" w14:textId="49EBA9CD" w:rsidR="000E29EC" w:rsidRPr="002D7D6C" w:rsidRDefault="000E29EC" w:rsidP="002D7D6C">
    <w:pPr>
      <w:pStyle w:val="Footer"/>
      <w:tabs>
        <w:tab w:val="right" w:pos="14400"/>
      </w:tabs>
      <w:rPr>
        <w:sz w:val="20"/>
        <w:szCs w:val="20"/>
      </w:rPr>
    </w:pPr>
    <w:r w:rsidRPr="002D7D6C">
      <w:rPr>
        <w:sz w:val="20"/>
        <w:szCs w:val="20"/>
      </w:rPr>
      <w:t xml:space="preserve">* Indicates </w:t>
    </w:r>
    <w:r w:rsidR="00665EB4">
      <w:rPr>
        <w:sz w:val="20"/>
        <w:szCs w:val="20"/>
      </w:rPr>
      <w:t>R</w:t>
    </w:r>
    <w:r w:rsidRPr="002D7D6C">
      <w:rPr>
        <w:sz w:val="20"/>
        <w:szCs w:val="20"/>
      </w:rPr>
      <w:t xml:space="preserve">uling </w:t>
    </w:r>
    <w:r w:rsidR="00665EB4">
      <w:rPr>
        <w:sz w:val="20"/>
        <w:szCs w:val="20"/>
      </w:rPr>
      <w:t>E</w:t>
    </w:r>
    <w:r w:rsidRPr="002D7D6C">
      <w:rPr>
        <w:sz w:val="20"/>
        <w:szCs w:val="20"/>
      </w:rPr>
      <w:t xml:space="preserve">lder – </w:t>
    </w:r>
    <w:r w:rsidR="00665EB4">
      <w:rPr>
        <w:sz w:val="20"/>
        <w:szCs w:val="20"/>
      </w:rPr>
      <w:t>who are</w:t>
    </w:r>
    <w:r w:rsidRPr="002D7D6C">
      <w:rPr>
        <w:sz w:val="20"/>
        <w:szCs w:val="20"/>
      </w:rPr>
      <w:t xml:space="preserve"> commissioned to </w:t>
    </w:r>
    <w:r w:rsidR="000D7300">
      <w:rPr>
        <w:sz w:val="20"/>
        <w:szCs w:val="20"/>
      </w:rPr>
      <w:t>serve the Lord’s Supper.</w:t>
    </w:r>
    <w:r w:rsidRPr="002D7D6C">
      <w:rPr>
        <w:sz w:val="20"/>
        <w:szCs w:val="20"/>
      </w:rPr>
      <w:tab/>
    </w:r>
    <w:r>
      <w:rPr>
        <w:sz w:val="20"/>
        <w:szCs w:val="20"/>
      </w:rPr>
      <w:tab/>
    </w:r>
    <w:r w:rsidRPr="002D7D6C">
      <w:rPr>
        <w:sz w:val="20"/>
        <w:szCs w:val="20"/>
      </w:rPr>
      <w:t xml:space="preserve">Updated </w:t>
    </w:r>
    <w:r w:rsidR="00406FAC">
      <w:rPr>
        <w:sz w:val="20"/>
        <w:szCs w:val="20"/>
      </w:rPr>
      <w:t>1/25/21.</w:t>
    </w:r>
  </w:p>
  <w:p w14:paraId="6DA8F440" w14:textId="77777777" w:rsidR="000E29EC" w:rsidRPr="002D7D6C" w:rsidRDefault="000E29EC" w:rsidP="002D7D6C">
    <w:pPr>
      <w:pStyle w:val="Footer"/>
      <w:tabs>
        <w:tab w:val="right" w:pos="14400"/>
      </w:tabs>
      <w:rPr>
        <w:sz w:val="20"/>
        <w:szCs w:val="20"/>
      </w:rPr>
    </w:pPr>
    <w:r w:rsidRPr="002D7D6C">
      <w:rPr>
        <w:sz w:val="20"/>
        <w:szCs w:val="20"/>
      </w:rPr>
      <w:t xml:space="preserve">All ministers listed may administer sacraments.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E2C2" w14:textId="77777777" w:rsidR="00767BA4" w:rsidRDefault="00767BA4">
      <w:r>
        <w:separator/>
      </w:r>
    </w:p>
  </w:footnote>
  <w:footnote w:type="continuationSeparator" w:id="0">
    <w:p w14:paraId="485274D5" w14:textId="77777777" w:rsidR="00767BA4" w:rsidRDefault="0076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7122" w14:textId="77777777" w:rsidR="000E29EC" w:rsidRPr="00C457D1" w:rsidRDefault="000E29EC" w:rsidP="00B54D56">
    <w:pPr>
      <w:jc w:val="center"/>
      <w:rPr>
        <w:rFonts w:cs="Arial"/>
        <w:b/>
        <w:sz w:val="28"/>
        <w:szCs w:val="28"/>
      </w:rPr>
    </w:pPr>
    <w:r w:rsidRPr="00C457D1">
      <w:rPr>
        <w:rFonts w:cs="Arial"/>
        <w:b/>
        <w:sz w:val="28"/>
        <w:szCs w:val="28"/>
      </w:rPr>
      <w:t>Indian Nations Presbytery</w:t>
    </w:r>
  </w:p>
  <w:p w14:paraId="02AEF3BB" w14:textId="0FDBD20D" w:rsidR="000E29EC" w:rsidRDefault="000E29EC" w:rsidP="00D11042">
    <w:pPr>
      <w:spacing w:before="120"/>
      <w:jc w:val="center"/>
      <w:rPr>
        <w:rFonts w:cs="Arial"/>
        <w:b/>
      </w:rPr>
    </w:pPr>
    <w:r w:rsidRPr="00D11042">
      <w:rPr>
        <w:rFonts w:cs="Arial"/>
        <w:b/>
      </w:rPr>
      <w:t>PULPIT SUPPLY LIST &amp; INFORMATION</w:t>
    </w:r>
  </w:p>
  <w:p w14:paraId="161BCE15" w14:textId="0D2D8C79" w:rsidR="000E29EC" w:rsidRPr="00D11042" w:rsidRDefault="00D11042" w:rsidP="00D11042">
    <w:pPr>
      <w:pStyle w:val="Header"/>
      <w:jc w:val="center"/>
      <w:rPr>
        <w:b/>
      </w:rPr>
    </w:pPr>
    <w:r w:rsidRPr="00D11042">
      <w:rPr>
        <w:b/>
      </w:rPr>
      <w:t>January 25,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3023F"/>
    <w:multiLevelType w:val="hybridMultilevel"/>
    <w:tmpl w:val="D5829820"/>
    <w:lvl w:ilvl="0" w:tplc="8AEE45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BB"/>
    <w:rsid w:val="0000160C"/>
    <w:rsid w:val="00003015"/>
    <w:rsid w:val="000034AC"/>
    <w:rsid w:val="00005E14"/>
    <w:rsid w:val="0000612E"/>
    <w:rsid w:val="00006E8E"/>
    <w:rsid w:val="000142AD"/>
    <w:rsid w:val="000143AD"/>
    <w:rsid w:val="00014942"/>
    <w:rsid w:val="0001719C"/>
    <w:rsid w:val="00023445"/>
    <w:rsid w:val="000252E1"/>
    <w:rsid w:val="00026423"/>
    <w:rsid w:val="000265C9"/>
    <w:rsid w:val="000267C5"/>
    <w:rsid w:val="0003076A"/>
    <w:rsid w:val="00031E1A"/>
    <w:rsid w:val="0003280E"/>
    <w:rsid w:val="00035BBD"/>
    <w:rsid w:val="0003779B"/>
    <w:rsid w:val="00040884"/>
    <w:rsid w:val="00040B47"/>
    <w:rsid w:val="00041059"/>
    <w:rsid w:val="000462AB"/>
    <w:rsid w:val="000463BB"/>
    <w:rsid w:val="00052D02"/>
    <w:rsid w:val="000553C8"/>
    <w:rsid w:val="000565E3"/>
    <w:rsid w:val="00057FBC"/>
    <w:rsid w:val="00060055"/>
    <w:rsid w:val="00060894"/>
    <w:rsid w:val="000637C5"/>
    <w:rsid w:val="00065E04"/>
    <w:rsid w:val="00066B98"/>
    <w:rsid w:val="00067887"/>
    <w:rsid w:val="00071E6B"/>
    <w:rsid w:val="00072315"/>
    <w:rsid w:val="000739B2"/>
    <w:rsid w:val="00075902"/>
    <w:rsid w:val="00082B57"/>
    <w:rsid w:val="00083065"/>
    <w:rsid w:val="00084710"/>
    <w:rsid w:val="00084EEF"/>
    <w:rsid w:val="000871E3"/>
    <w:rsid w:val="000875BE"/>
    <w:rsid w:val="00087F0C"/>
    <w:rsid w:val="000956D0"/>
    <w:rsid w:val="00096ACC"/>
    <w:rsid w:val="00097501"/>
    <w:rsid w:val="000979CD"/>
    <w:rsid w:val="000A052E"/>
    <w:rsid w:val="000A08B6"/>
    <w:rsid w:val="000A139C"/>
    <w:rsid w:val="000A2279"/>
    <w:rsid w:val="000A536F"/>
    <w:rsid w:val="000A692C"/>
    <w:rsid w:val="000B073F"/>
    <w:rsid w:val="000B17A1"/>
    <w:rsid w:val="000B1AB7"/>
    <w:rsid w:val="000B4192"/>
    <w:rsid w:val="000B737D"/>
    <w:rsid w:val="000C4D44"/>
    <w:rsid w:val="000C68FB"/>
    <w:rsid w:val="000D54BB"/>
    <w:rsid w:val="000D7300"/>
    <w:rsid w:val="000D7929"/>
    <w:rsid w:val="000D7C03"/>
    <w:rsid w:val="000E1F39"/>
    <w:rsid w:val="000E29EC"/>
    <w:rsid w:val="000E36E9"/>
    <w:rsid w:val="000E677E"/>
    <w:rsid w:val="000E717B"/>
    <w:rsid w:val="000E7812"/>
    <w:rsid w:val="000E7C35"/>
    <w:rsid w:val="000F37D4"/>
    <w:rsid w:val="000F426A"/>
    <w:rsid w:val="000F42EB"/>
    <w:rsid w:val="000F4479"/>
    <w:rsid w:val="000F557F"/>
    <w:rsid w:val="000F6080"/>
    <w:rsid w:val="000F695D"/>
    <w:rsid w:val="000F706D"/>
    <w:rsid w:val="000F7F70"/>
    <w:rsid w:val="00100D97"/>
    <w:rsid w:val="001017F2"/>
    <w:rsid w:val="00102FE5"/>
    <w:rsid w:val="00105240"/>
    <w:rsid w:val="001111C2"/>
    <w:rsid w:val="00113BC5"/>
    <w:rsid w:val="00115ACE"/>
    <w:rsid w:val="00117B1E"/>
    <w:rsid w:val="00120912"/>
    <w:rsid w:val="0012260E"/>
    <w:rsid w:val="00123254"/>
    <w:rsid w:val="0012465C"/>
    <w:rsid w:val="001252F1"/>
    <w:rsid w:val="0012591D"/>
    <w:rsid w:val="00125BB6"/>
    <w:rsid w:val="001261C6"/>
    <w:rsid w:val="00130D71"/>
    <w:rsid w:val="001318D1"/>
    <w:rsid w:val="001326AA"/>
    <w:rsid w:val="001376BF"/>
    <w:rsid w:val="0014031E"/>
    <w:rsid w:val="001437EC"/>
    <w:rsid w:val="001516C5"/>
    <w:rsid w:val="00152BE7"/>
    <w:rsid w:val="00154696"/>
    <w:rsid w:val="00155537"/>
    <w:rsid w:val="00156018"/>
    <w:rsid w:val="001560F2"/>
    <w:rsid w:val="00157260"/>
    <w:rsid w:val="00157851"/>
    <w:rsid w:val="00160C08"/>
    <w:rsid w:val="00162840"/>
    <w:rsid w:val="001628AD"/>
    <w:rsid w:val="00164349"/>
    <w:rsid w:val="00164622"/>
    <w:rsid w:val="0016479E"/>
    <w:rsid w:val="001659A2"/>
    <w:rsid w:val="00165A67"/>
    <w:rsid w:val="001675F0"/>
    <w:rsid w:val="0017021C"/>
    <w:rsid w:val="001717BE"/>
    <w:rsid w:val="00171832"/>
    <w:rsid w:val="001728FB"/>
    <w:rsid w:val="00174C15"/>
    <w:rsid w:val="00176287"/>
    <w:rsid w:val="001762AC"/>
    <w:rsid w:val="00183E02"/>
    <w:rsid w:val="0018466A"/>
    <w:rsid w:val="00190518"/>
    <w:rsid w:val="001910DF"/>
    <w:rsid w:val="00193B75"/>
    <w:rsid w:val="00193C7B"/>
    <w:rsid w:val="00194B60"/>
    <w:rsid w:val="00195372"/>
    <w:rsid w:val="001A0BD5"/>
    <w:rsid w:val="001A102D"/>
    <w:rsid w:val="001A34A2"/>
    <w:rsid w:val="001A43B0"/>
    <w:rsid w:val="001A4864"/>
    <w:rsid w:val="001A490F"/>
    <w:rsid w:val="001A538F"/>
    <w:rsid w:val="001A5832"/>
    <w:rsid w:val="001A781D"/>
    <w:rsid w:val="001B01C8"/>
    <w:rsid w:val="001B0E01"/>
    <w:rsid w:val="001B4AA3"/>
    <w:rsid w:val="001B5D69"/>
    <w:rsid w:val="001C390D"/>
    <w:rsid w:val="001C4778"/>
    <w:rsid w:val="001C5AB5"/>
    <w:rsid w:val="001C6956"/>
    <w:rsid w:val="001C6B63"/>
    <w:rsid w:val="001C7CD4"/>
    <w:rsid w:val="001D7786"/>
    <w:rsid w:val="001D78AB"/>
    <w:rsid w:val="001E0045"/>
    <w:rsid w:val="001E28E3"/>
    <w:rsid w:val="001E4BC4"/>
    <w:rsid w:val="001E5C23"/>
    <w:rsid w:val="001E73D1"/>
    <w:rsid w:val="001F2CB3"/>
    <w:rsid w:val="001F3660"/>
    <w:rsid w:val="001F4532"/>
    <w:rsid w:val="001F5860"/>
    <w:rsid w:val="001F640E"/>
    <w:rsid w:val="001F6DC2"/>
    <w:rsid w:val="00200ACC"/>
    <w:rsid w:val="00204D6E"/>
    <w:rsid w:val="00205911"/>
    <w:rsid w:val="002072F6"/>
    <w:rsid w:val="00207647"/>
    <w:rsid w:val="00210850"/>
    <w:rsid w:val="00213AA5"/>
    <w:rsid w:val="00213FA0"/>
    <w:rsid w:val="0021589D"/>
    <w:rsid w:val="002228F3"/>
    <w:rsid w:val="00222E9C"/>
    <w:rsid w:val="002243DE"/>
    <w:rsid w:val="00232D61"/>
    <w:rsid w:val="00234067"/>
    <w:rsid w:val="00237EC8"/>
    <w:rsid w:val="00242A2E"/>
    <w:rsid w:val="00245529"/>
    <w:rsid w:val="00245D03"/>
    <w:rsid w:val="00256129"/>
    <w:rsid w:val="0025627F"/>
    <w:rsid w:val="00262409"/>
    <w:rsid w:val="00263397"/>
    <w:rsid w:val="002660EC"/>
    <w:rsid w:val="00270ED5"/>
    <w:rsid w:val="002723C0"/>
    <w:rsid w:val="00274278"/>
    <w:rsid w:val="00276EAB"/>
    <w:rsid w:val="00281255"/>
    <w:rsid w:val="00281424"/>
    <w:rsid w:val="002816DC"/>
    <w:rsid w:val="00281DDA"/>
    <w:rsid w:val="00282890"/>
    <w:rsid w:val="00285D3B"/>
    <w:rsid w:val="00286745"/>
    <w:rsid w:val="00290101"/>
    <w:rsid w:val="0029125F"/>
    <w:rsid w:val="0029179A"/>
    <w:rsid w:val="0029311D"/>
    <w:rsid w:val="002947C0"/>
    <w:rsid w:val="0029559D"/>
    <w:rsid w:val="002A53C6"/>
    <w:rsid w:val="002A5D2C"/>
    <w:rsid w:val="002A67D5"/>
    <w:rsid w:val="002B2CEA"/>
    <w:rsid w:val="002B6B9B"/>
    <w:rsid w:val="002B707D"/>
    <w:rsid w:val="002B7A89"/>
    <w:rsid w:val="002C0176"/>
    <w:rsid w:val="002C1CC3"/>
    <w:rsid w:val="002C24E5"/>
    <w:rsid w:val="002C2E46"/>
    <w:rsid w:val="002C6555"/>
    <w:rsid w:val="002C6B8A"/>
    <w:rsid w:val="002D19A6"/>
    <w:rsid w:val="002D2831"/>
    <w:rsid w:val="002D478C"/>
    <w:rsid w:val="002D6E06"/>
    <w:rsid w:val="002D7D6C"/>
    <w:rsid w:val="002E0255"/>
    <w:rsid w:val="002E0701"/>
    <w:rsid w:val="002E35A7"/>
    <w:rsid w:val="002E5957"/>
    <w:rsid w:val="002F05E8"/>
    <w:rsid w:val="002F118C"/>
    <w:rsid w:val="002F1E1B"/>
    <w:rsid w:val="002F3FCE"/>
    <w:rsid w:val="002F4063"/>
    <w:rsid w:val="002F4798"/>
    <w:rsid w:val="002F4E08"/>
    <w:rsid w:val="002F647D"/>
    <w:rsid w:val="00300E58"/>
    <w:rsid w:val="00303D11"/>
    <w:rsid w:val="00304CF3"/>
    <w:rsid w:val="00305683"/>
    <w:rsid w:val="00312D14"/>
    <w:rsid w:val="0031300F"/>
    <w:rsid w:val="00316E61"/>
    <w:rsid w:val="00316EB7"/>
    <w:rsid w:val="00317780"/>
    <w:rsid w:val="0032275C"/>
    <w:rsid w:val="00324D98"/>
    <w:rsid w:val="0032513C"/>
    <w:rsid w:val="00325968"/>
    <w:rsid w:val="003262B7"/>
    <w:rsid w:val="00334806"/>
    <w:rsid w:val="00336C70"/>
    <w:rsid w:val="003404E2"/>
    <w:rsid w:val="00342B73"/>
    <w:rsid w:val="0035106D"/>
    <w:rsid w:val="00351670"/>
    <w:rsid w:val="003519D4"/>
    <w:rsid w:val="003522A2"/>
    <w:rsid w:val="00353E58"/>
    <w:rsid w:val="00354C2D"/>
    <w:rsid w:val="0035793F"/>
    <w:rsid w:val="00362F75"/>
    <w:rsid w:val="00365D9D"/>
    <w:rsid w:val="00365E9E"/>
    <w:rsid w:val="00367458"/>
    <w:rsid w:val="0036783C"/>
    <w:rsid w:val="00371481"/>
    <w:rsid w:val="003728A6"/>
    <w:rsid w:val="00375279"/>
    <w:rsid w:val="00383FC5"/>
    <w:rsid w:val="003923CA"/>
    <w:rsid w:val="003925F2"/>
    <w:rsid w:val="00394449"/>
    <w:rsid w:val="00394C9E"/>
    <w:rsid w:val="003A35C0"/>
    <w:rsid w:val="003A4964"/>
    <w:rsid w:val="003A5AE3"/>
    <w:rsid w:val="003A65CD"/>
    <w:rsid w:val="003B1CE9"/>
    <w:rsid w:val="003B4C80"/>
    <w:rsid w:val="003B4CB5"/>
    <w:rsid w:val="003B7076"/>
    <w:rsid w:val="003C1D6C"/>
    <w:rsid w:val="003C21E6"/>
    <w:rsid w:val="003C2C6A"/>
    <w:rsid w:val="003C31FD"/>
    <w:rsid w:val="003C7C70"/>
    <w:rsid w:val="003D415C"/>
    <w:rsid w:val="003D5790"/>
    <w:rsid w:val="003D5A5D"/>
    <w:rsid w:val="003D6011"/>
    <w:rsid w:val="003E251B"/>
    <w:rsid w:val="003E4FD9"/>
    <w:rsid w:val="003E53DC"/>
    <w:rsid w:val="003E570F"/>
    <w:rsid w:val="003E79DA"/>
    <w:rsid w:val="003F0A7D"/>
    <w:rsid w:val="003F39FE"/>
    <w:rsid w:val="003F5405"/>
    <w:rsid w:val="003F67D0"/>
    <w:rsid w:val="00401553"/>
    <w:rsid w:val="0040198F"/>
    <w:rsid w:val="00402919"/>
    <w:rsid w:val="0040295A"/>
    <w:rsid w:val="00403DAD"/>
    <w:rsid w:val="00406FAC"/>
    <w:rsid w:val="0041238E"/>
    <w:rsid w:val="0041402A"/>
    <w:rsid w:val="0042087D"/>
    <w:rsid w:val="00422B9C"/>
    <w:rsid w:val="00430880"/>
    <w:rsid w:val="00430EE5"/>
    <w:rsid w:val="00437802"/>
    <w:rsid w:val="00440C6E"/>
    <w:rsid w:val="00440F31"/>
    <w:rsid w:val="0044258A"/>
    <w:rsid w:val="00444D4E"/>
    <w:rsid w:val="0044669D"/>
    <w:rsid w:val="00446744"/>
    <w:rsid w:val="00446DF8"/>
    <w:rsid w:val="004532F4"/>
    <w:rsid w:val="00462BFB"/>
    <w:rsid w:val="00462E78"/>
    <w:rsid w:val="00463875"/>
    <w:rsid w:val="004640D6"/>
    <w:rsid w:val="00465131"/>
    <w:rsid w:val="00466FD4"/>
    <w:rsid w:val="004673CD"/>
    <w:rsid w:val="00467750"/>
    <w:rsid w:val="00470732"/>
    <w:rsid w:val="00470D2C"/>
    <w:rsid w:val="00471CA3"/>
    <w:rsid w:val="00475323"/>
    <w:rsid w:val="00475730"/>
    <w:rsid w:val="00475DAA"/>
    <w:rsid w:val="004767A2"/>
    <w:rsid w:val="00477339"/>
    <w:rsid w:val="004806F3"/>
    <w:rsid w:val="00481C49"/>
    <w:rsid w:val="00482F54"/>
    <w:rsid w:val="004874A8"/>
    <w:rsid w:val="00490DAE"/>
    <w:rsid w:val="00492CA0"/>
    <w:rsid w:val="00495986"/>
    <w:rsid w:val="004971C3"/>
    <w:rsid w:val="0049775A"/>
    <w:rsid w:val="004A2D7F"/>
    <w:rsid w:val="004A3C93"/>
    <w:rsid w:val="004A4A48"/>
    <w:rsid w:val="004B0C08"/>
    <w:rsid w:val="004B3B22"/>
    <w:rsid w:val="004B436C"/>
    <w:rsid w:val="004B5E0F"/>
    <w:rsid w:val="004C06CA"/>
    <w:rsid w:val="004C1F69"/>
    <w:rsid w:val="004C2D47"/>
    <w:rsid w:val="004C4A11"/>
    <w:rsid w:val="004D276B"/>
    <w:rsid w:val="004D29B4"/>
    <w:rsid w:val="004D2F4D"/>
    <w:rsid w:val="004D35E3"/>
    <w:rsid w:val="004D72C0"/>
    <w:rsid w:val="004D7F6F"/>
    <w:rsid w:val="004E46E3"/>
    <w:rsid w:val="004E5C8B"/>
    <w:rsid w:val="004E6136"/>
    <w:rsid w:val="004E72E3"/>
    <w:rsid w:val="004E7BE7"/>
    <w:rsid w:val="004F1B82"/>
    <w:rsid w:val="004F7C40"/>
    <w:rsid w:val="00503C14"/>
    <w:rsid w:val="00504125"/>
    <w:rsid w:val="00504679"/>
    <w:rsid w:val="00505689"/>
    <w:rsid w:val="0051254D"/>
    <w:rsid w:val="00513413"/>
    <w:rsid w:val="005142DB"/>
    <w:rsid w:val="005200F7"/>
    <w:rsid w:val="005213C0"/>
    <w:rsid w:val="00524CD3"/>
    <w:rsid w:val="00534795"/>
    <w:rsid w:val="00534E96"/>
    <w:rsid w:val="005405BE"/>
    <w:rsid w:val="00541066"/>
    <w:rsid w:val="00542376"/>
    <w:rsid w:val="00542C70"/>
    <w:rsid w:val="00542C98"/>
    <w:rsid w:val="005437D5"/>
    <w:rsid w:val="005464EF"/>
    <w:rsid w:val="00546E5B"/>
    <w:rsid w:val="00552C8A"/>
    <w:rsid w:val="0055475F"/>
    <w:rsid w:val="00557BE3"/>
    <w:rsid w:val="00560AC8"/>
    <w:rsid w:val="00562A3E"/>
    <w:rsid w:val="00563E81"/>
    <w:rsid w:val="005645C1"/>
    <w:rsid w:val="00564B53"/>
    <w:rsid w:val="00567DC1"/>
    <w:rsid w:val="00573E41"/>
    <w:rsid w:val="00577971"/>
    <w:rsid w:val="00580121"/>
    <w:rsid w:val="00580362"/>
    <w:rsid w:val="00580C52"/>
    <w:rsid w:val="00583422"/>
    <w:rsid w:val="00584C02"/>
    <w:rsid w:val="005864E0"/>
    <w:rsid w:val="00586BC1"/>
    <w:rsid w:val="00587505"/>
    <w:rsid w:val="00591BB8"/>
    <w:rsid w:val="00591E14"/>
    <w:rsid w:val="00592CD4"/>
    <w:rsid w:val="005932F7"/>
    <w:rsid w:val="005942CB"/>
    <w:rsid w:val="0059509B"/>
    <w:rsid w:val="00595222"/>
    <w:rsid w:val="00597B95"/>
    <w:rsid w:val="005A0651"/>
    <w:rsid w:val="005A2B56"/>
    <w:rsid w:val="005A3375"/>
    <w:rsid w:val="005A698A"/>
    <w:rsid w:val="005A6E09"/>
    <w:rsid w:val="005B0FD3"/>
    <w:rsid w:val="005B1841"/>
    <w:rsid w:val="005B237E"/>
    <w:rsid w:val="005B2DDF"/>
    <w:rsid w:val="005B3B01"/>
    <w:rsid w:val="005B3B17"/>
    <w:rsid w:val="005B6BBB"/>
    <w:rsid w:val="005B6CF6"/>
    <w:rsid w:val="005B7DDD"/>
    <w:rsid w:val="005C5FF9"/>
    <w:rsid w:val="005C6E7B"/>
    <w:rsid w:val="005C71E0"/>
    <w:rsid w:val="005D053B"/>
    <w:rsid w:val="005D0655"/>
    <w:rsid w:val="005D213B"/>
    <w:rsid w:val="005D45BA"/>
    <w:rsid w:val="005D476C"/>
    <w:rsid w:val="005D5FD5"/>
    <w:rsid w:val="005E0822"/>
    <w:rsid w:val="005E163A"/>
    <w:rsid w:val="005F1EDA"/>
    <w:rsid w:val="005F2D26"/>
    <w:rsid w:val="005F42EC"/>
    <w:rsid w:val="005F6C02"/>
    <w:rsid w:val="00600643"/>
    <w:rsid w:val="006029FD"/>
    <w:rsid w:val="00603FD0"/>
    <w:rsid w:val="00607FEC"/>
    <w:rsid w:val="00610684"/>
    <w:rsid w:val="00610B9F"/>
    <w:rsid w:val="006115CE"/>
    <w:rsid w:val="00614E22"/>
    <w:rsid w:val="00622DB1"/>
    <w:rsid w:val="00623EEA"/>
    <w:rsid w:val="0062462A"/>
    <w:rsid w:val="00624EC4"/>
    <w:rsid w:val="00625C81"/>
    <w:rsid w:val="00625E79"/>
    <w:rsid w:val="00631BB9"/>
    <w:rsid w:val="00633712"/>
    <w:rsid w:val="006449C7"/>
    <w:rsid w:val="00645331"/>
    <w:rsid w:val="00645E43"/>
    <w:rsid w:val="00646B81"/>
    <w:rsid w:val="00647792"/>
    <w:rsid w:val="00647AF1"/>
    <w:rsid w:val="0065165A"/>
    <w:rsid w:val="00653718"/>
    <w:rsid w:val="00653956"/>
    <w:rsid w:val="006563B4"/>
    <w:rsid w:val="00657A34"/>
    <w:rsid w:val="00661C6F"/>
    <w:rsid w:val="006622CC"/>
    <w:rsid w:val="00665EB4"/>
    <w:rsid w:val="006721A3"/>
    <w:rsid w:val="00672F8A"/>
    <w:rsid w:val="0067339E"/>
    <w:rsid w:val="00673CA0"/>
    <w:rsid w:val="006803EA"/>
    <w:rsid w:val="00680F90"/>
    <w:rsid w:val="00681957"/>
    <w:rsid w:val="006840AC"/>
    <w:rsid w:val="006869E1"/>
    <w:rsid w:val="0068782D"/>
    <w:rsid w:val="00691B1B"/>
    <w:rsid w:val="006964A2"/>
    <w:rsid w:val="00697274"/>
    <w:rsid w:val="006A3371"/>
    <w:rsid w:val="006B2EFB"/>
    <w:rsid w:val="006B57BD"/>
    <w:rsid w:val="006B6C96"/>
    <w:rsid w:val="006B78C7"/>
    <w:rsid w:val="006C3E61"/>
    <w:rsid w:val="006C629B"/>
    <w:rsid w:val="006D2935"/>
    <w:rsid w:val="006D2C4D"/>
    <w:rsid w:val="006D5880"/>
    <w:rsid w:val="006D5DF4"/>
    <w:rsid w:val="006E35E5"/>
    <w:rsid w:val="006E3BCC"/>
    <w:rsid w:val="006E40E9"/>
    <w:rsid w:val="006E4581"/>
    <w:rsid w:val="006E777F"/>
    <w:rsid w:val="006F01CD"/>
    <w:rsid w:val="006F19E1"/>
    <w:rsid w:val="006F4E91"/>
    <w:rsid w:val="0070141A"/>
    <w:rsid w:val="00701EC6"/>
    <w:rsid w:val="007025A7"/>
    <w:rsid w:val="007027BC"/>
    <w:rsid w:val="00703AEF"/>
    <w:rsid w:val="00710E11"/>
    <w:rsid w:val="0071688A"/>
    <w:rsid w:val="00720D27"/>
    <w:rsid w:val="00721581"/>
    <w:rsid w:val="007240F0"/>
    <w:rsid w:val="00725C2D"/>
    <w:rsid w:val="00725E1E"/>
    <w:rsid w:val="007322F6"/>
    <w:rsid w:val="007324D5"/>
    <w:rsid w:val="0073298A"/>
    <w:rsid w:val="00736269"/>
    <w:rsid w:val="00736A5E"/>
    <w:rsid w:val="00740873"/>
    <w:rsid w:val="007432B6"/>
    <w:rsid w:val="00743AEC"/>
    <w:rsid w:val="00745560"/>
    <w:rsid w:val="00747FEA"/>
    <w:rsid w:val="00753A5A"/>
    <w:rsid w:val="00761B97"/>
    <w:rsid w:val="00764CE8"/>
    <w:rsid w:val="00767BA4"/>
    <w:rsid w:val="00770142"/>
    <w:rsid w:val="00771435"/>
    <w:rsid w:val="00771818"/>
    <w:rsid w:val="0077296D"/>
    <w:rsid w:val="00784785"/>
    <w:rsid w:val="00785A32"/>
    <w:rsid w:val="00786889"/>
    <w:rsid w:val="00790A1E"/>
    <w:rsid w:val="00790D03"/>
    <w:rsid w:val="00791EA1"/>
    <w:rsid w:val="00793AB7"/>
    <w:rsid w:val="007959C7"/>
    <w:rsid w:val="007A07E5"/>
    <w:rsid w:val="007A20E7"/>
    <w:rsid w:val="007A2170"/>
    <w:rsid w:val="007A3ADC"/>
    <w:rsid w:val="007A675F"/>
    <w:rsid w:val="007B147E"/>
    <w:rsid w:val="007B3C98"/>
    <w:rsid w:val="007B3EBB"/>
    <w:rsid w:val="007C22F3"/>
    <w:rsid w:val="007C363D"/>
    <w:rsid w:val="007C39CC"/>
    <w:rsid w:val="007C73F5"/>
    <w:rsid w:val="007D2639"/>
    <w:rsid w:val="007D37D7"/>
    <w:rsid w:val="007D6869"/>
    <w:rsid w:val="007D6CAD"/>
    <w:rsid w:val="007D7F68"/>
    <w:rsid w:val="007E2587"/>
    <w:rsid w:val="007F370D"/>
    <w:rsid w:val="007F37C3"/>
    <w:rsid w:val="00802798"/>
    <w:rsid w:val="00805892"/>
    <w:rsid w:val="00807617"/>
    <w:rsid w:val="0081204E"/>
    <w:rsid w:val="00812C8E"/>
    <w:rsid w:val="00813034"/>
    <w:rsid w:val="00813BC6"/>
    <w:rsid w:val="0082127E"/>
    <w:rsid w:val="00824FAA"/>
    <w:rsid w:val="00825D0A"/>
    <w:rsid w:val="00825D51"/>
    <w:rsid w:val="00825EE3"/>
    <w:rsid w:val="00825F2A"/>
    <w:rsid w:val="00830A9D"/>
    <w:rsid w:val="0083273B"/>
    <w:rsid w:val="008340A4"/>
    <w:rsid w:val="00834A43"/>
    <w:rsid w:val="00836211"/>
    <w:rsid w:val="008364B6"/>
    <w:rsid w:val="008430CD"/>
    <w:rsid w:val="00843761"/>
    <w:rsid w:val="008438AE"/>
    <w:rsid w:val="00846D76"/>
    <w:rsid w:val="0085387E"/>
    <w:rsid w:val="00853889"/>
    <w:rsid w:val="00853CD5"/>
    <w:rsid w:val="00864A54"/>
    <w:rsid w:val="00866209"/>
    <w:rsid w:val="00867B55"/>
    <w:rsid w:val="00870819"/>
    <w:rsid w:val="00870FE8"/>
    <w:rsid w:val="008761A1"/>
    <w:rsid w:val="008763EF"/>
    <w:rsid w:val="00876FB4"/>
    <w:rsid w:val="00877BEE"/>
    <w:rsid w:val="008809F8"/>
    <w:rsid w:val="008819E9"/>
    <w:rsid w:val="0088285F"/>
    <w:rsid w:val="00883B74"/>
    <w:rsid w:val="00885E13"/>
    <w:rsid w:val="00890BAA"/>
    <w:rsid w:val="00891C6B"/>
    <w:rsid w:val="00892664"/>
    <w:rsid w:val="00895D03"/>
    <w:rsid w:val="00897201"/>
    <w:rsid w:val="00897F72"/>
    <w:rsid w:val="008A34E4"/>
    <w:rsid w:val="008A518F"/>
    <w:rsid w:val="008A6BBA"/>
    <w:rsid w:val="008A6E43"/>
    <w:rsid w:val="008A6FC2"/>
    <w:rsid w:val="008A7176"/>
    <w:rsid w:val="008B2BBF"/>
    <w:rsid w:val="008B31A1"/>
    <w:rsid w:val="008B4B1D"/>
    <w:rsid w:val="008B4C5F"/>
    <w:rsid w:val="008C07DD"/>
    <w:rsid w:val="008C0F5A"/>
    <w:rsid w:val="008C2C57"/>
    <w:rsid w:val="008C4367"/>
    <w:rsid w:val="008C6EF0"/>
    <w:rsid w:val="008D3280"/>
    <w:rsid w:val="008D4348"/>
    <w:rsid w:val="008D5911"/>
    <w:rsid w:val="008D5980"/>
    <w:rsid w:val="008E0D82"/>
    <w:rsid w:val="008E24A2"/>
    <w:rsid w:val="008E4132"/>
    <w:rsid w:val="008E4A19"/>
    <w:rsid w:val="008E5D15"/>
    <w:rsid w:val="008E611F"/>
    <w:rsid w:val="008E69D7"/>
    <w:rsid w:val="008F07F4"/>
    <w:rsid w:val="008F102A"/>
    <w:rsid w:val="008F4FA0"/>
    <w:rsid w:val="00901AF7"/>
    <w:rsid w:val="00901D52"/>
    <w:rsid w:val="00902647"/>
    <w:rsid w:val="00905F0A"/>
    <w:rsid w:val="00912A48"/>
    <w:rsid w:val="00912B54"/>
    <w:rsid w:val="009141A1"/>
    <w:rsid w:val="009166BE"/>
    <w:rsid w:val="00916D9B"/>
    <w:rsid w:val="00923193"/>
    <w:rsid w:val="009251EE"/>
    <w:rsid w:val="009256C5"/>
    <w:rsid w:val="009259C2"/>
    <w:rsid w:val="0092706B"/>
    <w:rsid w:val="00927D31"/>
    <w:rsid w:val="00933BBA"/>
    <w:rsid w:val="00935BF5"/>
    <w:rsid w:val="00940E7C"/>
    <w:rsid w:val="00941FD4"/>
    <w:rsid w:val="00944466"/>
    <w:rsid w:val="009465A2"/>
    <w:rsid w:val="00950839"/>
    <w:rsid w:val="00954956"/>
    <w:rsid w:val="00955322"/>
    <w:rsid w:val="0095568D"/>
    <w:rsid w:val="00955907"/>
    <w:rsid w:val="00955B31"/>
    <w:rsid w:val="009566ED"/>
    <w:rsid w:val="0096102B"/>
    <w:rsid w:val="0096240A"/>
    <w:rsid w:val="00964AD6"/>
    <w:rsid w:val="009650FE"/>
    <w:rsid w:val="009656B9"/>
    <w:rsid w:val="00965F46"/>
    <w:rsid w:val="00966BE3"/>
    <w:rsid w:val="00970401"/>
    <w:rsid w:val="009705F6"/>
    <w:rsid w:val="00971034"/>
    <w:rsid w:val="0097552F"/>
    <w:rsid w:val="00975CD0"/>
    <w:rsid w:val="009814F4"/>
    <w:rsid w:val="00981B55"/>
    <w:rsid w:val="00983EB6"/>
    <w:rsid w:val="009867FC"/>
    <w:rsid w:val="00987FA0"/>
    <w:rsid w:val="009923CA"/>
    <w:rsid w:val="0099679F"/>
    <w:rsid w:val="00996EA9"/>
    <w:rsid w:val="009A0DB4"/>
    <w:rsid w:val="009A10D8"/>
    <w:rsid w:val="009A19F4"/>
    <w:rsid w:val="009A4911"/>
    <w:rsid w:val="009B31B2"/>
    <w:rsid w:val="009B3355"/>
    <w:rsid w:val="009B41C5"/>
    <w:rsid w:val="009B5465"/>
    <w:rsid w:val="009B754F"/>
    <w:rsid w:val="009C0371"/>
    <w:rsid w:val="009C2613"/>
    <w:rsid w:val="009C3D2D"/>
    <w:rsid w:val="009C614D"/>
    <w:rsid w:val="009C7143"/>
    <w:rsid w:val="009D1E01"/>
    <w:rsid w:val="009D2175"/>
    <w:rsid w:val="009D6D6E"/>
    <w:rsid w:val="009E5A65"/>
    <w:rsid w:val="009E6241"/>
    <w:rsid w:val="009E71A2"/>
    <w:rsid w:val="009E787E"/>
    <w:rsid w:val="009F24B6"/>
    <w:rsid w:val="009F2953"/>
    <w:rsid w:val="009F310F"/>
    <w:rsid w:val="009F4774"/>
    <w:rsid w:val="009F61B9"/>
    <w:rsid w:val="00A001D0"/>
    <w:rsid w:val="00A003DA"/>
    <w:rsid w:val="00A02401"/>
    <w:rsid w:val="00A05A9C"/>
    <w:rsid w:val="00A06216"/>
    <w:rsid w:val="00A113BD"/>
    <w:rsid w:val="00A1152B"/>
    <w:rsid w:val="00A148B9"/>
    <w:rsid w:val="00A26D62"/>
    <w:rsid w:val="00A27566"/>
    <w:rsid w:val="00A275DB"/>
    <w:rsid w:val="00A3077B"/>
    <w:rsid w:val="00A34773"/>
    <w:rsid w:val="00A352C1"/>
    <w:rsid w:val="00A41F42"/>
    <w:rsid w:val="00A42B16"/>
    <w:rsid w:val="00A43691"/>
    <w:rsid w:val="00A44A75"/>
    <w:rsid w:val="00A4580F"/>
    <w:rsid w:val="00A47C0A"/>
    <w:rsid w:val="00A5217B"/>
    <w:rsid w:val="00A53453"/>
    <w:rsid w:val="00A578ED"/>
    <w:rsid w:val="00A60CF4"/>
    <w:rsid w:val="00A63427"/>
    <w:rsid w:val="00A6375E"/>
    <w:rsid w:val="00A667D4"/>
    <w:rsid w:val="00A745F6"/>
    <w:rsid w:val="00A778BF"/>
    <w:rsid w:val="00A81ECD"/>
    <w:rsid w:val="00A82A97"/>
    <w:rsid w:val="00A856CE"/>
    <w:rsid w:val="00A85F0E"/>
    <w:rsid w:val="00A91423"/>
    <w:rsid w:val="00A95281"/>
    <w:rsid w:val="00A95988"/>
    <w:rsid w:val="00AA19E5"/>
    <w:rsid w:val="00AA1CD1"/>
    <w:rsid w:val="00AA39F5"/>
    <w:rsid w:val="00AA4DB8"/>
    <w:rsid w:val="00AB0CF4"/>
    <w:rsid w:val="00AB0D97"/>
    <w:rsid w:val="00AB2DA9"/>
    <w:rsid w:val="00AB3957"/>
    <w:rsid w:val="00AC4BAC"/>
    <w:rsid w:val="00AC53B6"/>
    <w:rsid w:val="00AC6E00"/>
    <w:rsid w:val="00AC725B"/>
    <w:rsid w:val="00AC7B88"/>
    <w:rsid w:val="00AD18E2"/>
    <w:rsid w:val="00AD22F4"/>
    <w:rsid w:val="00AD327A"/>
    <w:rsid w:val="00AE56A8"/>
    <w:rsid w:val="00AF26B5"/>
    <w:rsid w:val="00AF2886"/>
    <w:rsid w:val="00AF3746"/>
    <w:rsid w:val="00AF6C6F"/>
    <w:rsid w:val="00B01655"/>
    <w:rsid w:val="00B04512"/>
    <w:rsid w:val="00B05443"/>
    <w:rsid w:val="00B05447"/>
    <w:rsid w:val="00B119D7"/>
    <w:rsid w:val="00B12EE3"/>
    <w:rsid w:val="00B1331A"/>
    <w:rsid w:val="00B20EF0"/>
    <w:rsid w:val="00B22FE2"/>
    <w:rsid w:val="00B23327"/>
    <w:rsid w:val="00B27C62"/>
    <w:rsid w:val="00B30732"/>
    <w:rsid w:val="00B30A2E"/>
    <w:rsid w:val="00B31BCF"/>
    <w:rsid w:val="00B36D9E"/>
    <w:rsid w:val="00B37B34"/>
    <w:rsid w:val="00B40945"/>
    <w:rsid w:val="00B41A61"/>
    <w:rsid w:val="00B44B51"/>
    <w:rsid w:val="00B44D69"/>
    <w:rsid w:val="00B456FB"/>
    <w:rsid w:val="00B46F62"/>
    <w:rsid w:val="00B50899"/>
    <w:rsid w:val="00B51FEE"/>
    <w:rsid w:val="00B527F1"/>
    <w:rsid w:val="00B52A57"/>
    <w:rsid w:val="00B538E4"/>
    <w:rsid w:val="00B54D56"/>
    <w:rsid w:val="00B60BFF"/>
    <w:rsid w:val="00B64685"/>
    <w:rsid w:val="00B65C48"/>
    <w:rsid w:val="00B66210"/>
    <w:rsid w:val="00B6718F"/>
    <w:rsid w:val="00B6790E"/>
    <w:rsid w:val="00B67E38"/>
    <w:rsid w:val="00B72E1F"/>
    <w:rsid w:val="00B7377A"/>
    <w:rsid w:val="00B73A9A"/>
    <w:rsid w:val="00B748E0"/>
    <w:rsid w:val="00B75875"/>
    <w:rsid w:val="00B77144"/>
    <w:rsid w:val="00B77FCA"/>
    <w:rsid w:val="00B809E2"/>
    <w:rsid w:val="00B861DA"/>
    <w:rsid w:val="00B922B2"/>
    <w:rsid w:val="00B92E51"/>
    <w:rsid w:val="00B942B9"/>
    <w:rsid w:val="00B94850"/>
    <w:rsid w:val="00B95669"/>
    <w:rsid w:val="00BA2587"/>
    <w:rsid w:val="00BA33CD"/>
    <w:rsid w:val="00BB2324"/>
    <w:rsid w:val="00BB39B5"/>
    <w:rsid w:val="00BB7999"/>
    <w:rsid w:val="00BC1E79"/>
    <w:rsid w:val="00BC284F"/>
    <w:rsid w:val="00BC4569"/>
    <w:rsid w:val="00BC592B"/>
    <w:rsid w:val="00BD0236"/>
    <w:rsid w:val="00BD0925"/>
    <w:rsid w:val="00BD0DF3"/>
    <w:rsid w:val="00BD7969"/>
    <w:rsid w:val="00BE1F41"/>
    <w:rsid w:val="00BE2261"/>
    <w:rsid w:val="00BE4BD3"/>
    <w:rsid w:val="00BE5DB2"/>
    <w:rsid w:val="00BE70A6"/>
    <w:rsid w:val="00BF2646"/>
    <w:rsid w:val="00BF60AD"/>
    <w:rsid w:val="00BF7268"/>
    <w:rsid w:val="00C00685"/>
    <w:rsid w:val="00C0136F"/>
    <w:rsid w:val="00C014EC"/>
    <w:rsid w:val="00C01DA5"/>
    <w:rsid w:val="00C042CD"/>
    <w:rsid w:val="00C05EC2"/>
    <w:rsid w:val="00C11ADF"/>
    <w:rsid w:val="00C13004"/>
    <w:rsid w:val="00C16A4B"/>
    <w:rsid w:val="00C171A3"/>
    <w:rsid w:val="00C272BE"/>
    <w:rsid w:val="00C27DB7"/>
    <w:rsid w:val="00C343FB"/>
    <w:rsid w:val="00C403B0"/>
    <w:rsid w:val="00C411FD"/>
    <w:rsid w:val="00C41EB3"/>
    <w:rsid w:val="00C42875"/>
    <w:rsid w:val="00C439A6"/>
    <w:rsid w:val="00C449B9"/>
    <w:rsid w:val="00C45587"/>
    <w:rsid w:val="00C45EB5"/>
    <w:rsid w:val="00C464AC"/>
    <w:rsid w:val="00C469E5"/>
    <w:rsid w:val="00C4707D"/>
    <w:rsid w:val="00C512DE"/>
    <w:rsid w:val="00C51980"/>
    <w:rsid w:val="00C51C90"/>
    <w:rsid w:val="00C52CF4"/>
    <w:rsid w:val="00C543BC"/>
    <w:rsid w:val="00C55FCB"/>
    <w:rsid w:val="00C61379"/>
    <w:rsid w:val="00C622C6"/>
    <w:rsid w:val="00C62604"/>
    <w:rsid w:val="00C713B2"/>
    <w:rsid w:val="00C7175A"/>
    <w:rsid w:val="00C71E6B"/>
    <w:rsid w:val="00C72C78"/>
    <w:rsid w:val="00C72FEE"/>
    <w:rsid w:val="00C75B45"/>
    <w:rsid w:val="00C77B5F"/>
    <w:rsid w:val="00C80017"/>
    <w:rsid w:val="00C8046B"/>
    <w:rsid w:val="00C8390A"/>
    <w:rsid w:val="00C84261"/>
    <w:rsid w:val="00C864BB"/>
    <w:rsid w:val="00C86A86"/>
    <w:rsid w:val="00C87707"/>
    <w:rsid w:val="00CA45A9"/>
    <w:rsid w:val="00CA6C1E"/>
    <w:rsid w:val="00CB121C"/>
    <w:rsid w:val="00CB1B9F"/>
    <w:rsid w:val="00CB3EC4"/>
    <w:rsid w:val="00CC1342"/>
    <w:rsid w:val="00CC47BB"/>
    <w:rsid w:val="00CC612E"/>
    <w:rsid w:val="00CD0512"/>
    <w:rsid w:val="00CD0D0C"/>
    <w:rsid w:val="00CD1704"/>
    <w:rsid w:val="00CD3B1A"/>
    <w:rsid w:val="00CD3EF3"/>
    <w:rsid w:val="00CD6F58"/>
    <w:rsid w:val="00CD7264"/>
    <w:rsid w:val="00CD780D"/>
    <w:rsid w:val="00CE0FF8"/>
    <w:rsid w:val="00CE3948"/>
    <w:rsid w:val="00CE5C40"/>
    <w:rsid w:val="00CE6F2D"/>
    <w:rsid w:val="00CE7D73"/>
    <w:rsid w:val="00CF065D"/>
    <w:rsid w:val="00CF0C14"/>
    <w:rsid w:val="00CF1371"/>
    <w:rsid w:val="00CF1A42"/>
    <w:rsid w:val="00CF3F44"/>
    <w:rsid w:val="00CF7668"/>
    <w:rsid w:val="00CF7EC0"/>
    <w:rsid w:val="00D0345D"/>
    <w:rsid w:val="00D04792"/>
    <w:rsid w:val="00D061D2"/>
    <w:rsid w:val="00D06553"/>
    <w:rsid w:val="00D1007E"/>
    <w:rsid w:val="00D11042"/>
    <w:rsid w:val="00D11A35"/>
    <w:rsid w:val="00D14F6A"/>
    <w:rsid w:val="00D155C5"/>
    <w:rsid w:val="00D15775"/>
    <w:rsid w:val="00D16F90"/>
    <w:rsid w:val="00D238C6"/>
    <w:rsid w:val="00D255BB"/>
    <w:rsid w:val="00D27B1A"/>
    <w:rsid w:val="00D3028D"/>
    <w:rsid w:val="00D40925"/>
    <w:rsid w:val="00D4098D"/>
    <w:rsid w:val="00D423D3"/>
    <w:rsid w:val="00D429DE"/>
    <w:rsid w:val="00D43D25"/>
    <w:rsid w:val="00D44C7C"/>
    <w:rsid w:val="00D45CCA"/>
    <w:rsid w:val="00D51E49"/>
    <w:rsid w:val="00D529BB"/>
    <w:rsid w:val="00D56D7C"/>
    <w:rsid w:val="00D62F8A"/>
    <w:rsid w:val="00D647AD"/>
    <w:rsid w:val="00D66BF2"/>
    <w:rsid w:val="00D70EE6"/>
    <w:rsid w:val="00D71BF0"/>
    <w:rsid w:val="00D71C6F"/>
    <w:rsid w:val="00D723D7"/>
    <w:rsid w:val="00D768C5"/>
    <w:rsid w:val="00D8058D"/>
    <w:rsid w:val="00D9394D"/>
    <w:rsid w:val="00D94E87"/>
    <w:rsid w:val="00D96248"/>
    <w:rsid w:val="00D967A0"/>
    <w:rsid w:val="00DA07CF"/>
    <w:rsid w:val="00DA1199"/>
    <w:rsid w:val="00DA2B6C"/>
    <w:rsid w:val="00DA32F2"/>
    <w:rsid w:val="00DA4154"/>
    <w:rsid w:val="00DA552D"/>
    <w:rsid w:val="00DA6FE9"/>
    <w:rsid w:val="00DB0344"/>
    <w:rsid w:val="00DB0D81"/>
    <w:rsid w:val="00DB123F"/>
    <w:rsid w:val="00DB16BE"/>
    <w:rsid w:val="00DB1B17"/>
    <w:rsid w:val="00DB1D37"/>
    <w:rsid w:val="00DC0C8F"/>
    <w:rsid w:val="00DC2110"/>
    <w:rsid w:val="00DC5CB8"/>
    <w:rsid w:val="00DC6248"/>
    <w:rsid w:val="00DD11E5"/>
    <w:rsid w:val="00DD34DD"/>
    <w:rsid w:val="00DD3C9B"/>
    <w:rsid w:val="00DD3D09"/>
    <w:rsid w:val="00DD55BC"/>
    <w:rsid w:val="00DD5665"/>
    <w:rsid w:val="00DD63D8"/>
    <w:rsid w:val="00DE50D6"/>
    <w:rsid w:val="00DE6838"/>
    <w:rsid w:val="00DE6B48"/>
    <w:rsid w:val="00DF0D32"/>
    <w:rsid w:val="00DF2EC3"/>
    <w:rsid w:val="00DF419E"/>
    <w:rsid w:val="00DF4F6D"/>
    <w:rsid w:val="00DF65BE"/>
    <w:rsid w:val="00E00274"/>
    <w:rsid w:val="00E022CD"/>
    <w:rsid w:val="00E035A3"/>
    <w:rsid w:val="00E05811"/>
    <w:rsid w:val="00E1160C"/>
    <w:rsid w:val="00E1763A"/>
    <w:rsid w:val="00E17844"/>
    <w:rsid w:val="00E23F8D"/>
    <w:rsid w:val="00E24D66"/>
    <w:rsid w:val="00E256AA"/>
    <w:rsid w:val="00E27108"/>
    <w:rsid w:val="00E31714"/>
    <w:rsid w:val="00E33CC1"/>
    <w:rsid w:val="00E34288"/>
    <w:rsid w:val="00E35012"/>
    <w:rsid w:val="00E36BC0"/>
    <w:rsid w:val="00E36CBF"/>
    <w:rsid w:val="00E36ED3"/>
    <w:rsid w:val="00E372CF"/>
    <w:rsid w:val="00E40A49"/>
    <w:rsid w:val="00E43FFB"/>
    <w:rsid w:val="00E45AB6"/>
    <w:rsid w:val="00E463B6"/>
    <w:rsid w:val="00E469CB"/>
    <w:rsid w:val="00E50DC7"/>
    <w:rsid w:val="00E529F1"/>
    <w:rsid w:val="00E52C33"/>
    <w:rsid w:val="00E52E4B"/>
    <w:rsid w:val="00E540AC"/>
    <w:rsid w:val="00E56BAE"/>
    <w:rsid w:val="00E57220"/>
    <w:rsid w:val="00E57F1B"/>
    <w:rsid w:val="00E602B0"/>
    <w:rsid w:val="00E64D97"/>
    <w:rsid w:val="00E656EC"/>
    <w:rsid w:val="00E66B92"/>
    <w:rsid w:val="00E66CB4"/>
    <w:rsid w:val="00E67472"/>
    <w:rsid w:val="00E706AC"/>
    <w:rsid w:val="00E70A49"/>
    <w:rsid w:val="00E72DC1"/>
    <w:rsid w:val="00E73505"/>
    <w:rsid w:val="00E73CD0"/>
    <w:rsid w:val="00E73FB8"/>
    <w:rsid w:val="00E76409"/>
    <w:rsid w:val="00E82BFF"/>
    <w:rsid w:val="00E839CD"/>
    <w:rsid w:val="00E8426C"/>
    <w:rsid w:val="00E843E9"/>
    <w:rsid w:val="00E86446"/>
    <w:rsid w:val="00E87505"/>
    <w:rsid w:val="00E90FE2"/>
    <w:rsid w:val="00E92BC9"/>
    <w:rsid w:val="00E94A62"/>
    <w:rsid w:val="00E97B5E"/>
    <w:rsid w:val="00EA259F"/>
    <w:rsid w:val="00EA381E"/>
    <w:rsid w:val="00EA498C"/>
    <w:rsid w:val="00EA6412"/>
    <w:rsid w:val="00EA7F38"/>
    <w:rsid w:val="00EB013E"/>
    <w:rsid w:val="00EB3841"/>
    <w:rsid w:val="00EB49A5"/>
    <w:rsid w:val="00EB6FDA"/>
    <w:rsid w:val="00EB7409"/>
    <w:rsid w:val="00EB7AEF"/>
    <w:rsid w:val="00EC049D"/>
    <w:rsid w:val="00EC08D3"/>
    <w:rsid w:val="00EC3C74"/>
    <w:rsid w:val="00EC4561"/>
    <w:rsid w:val="00EC6434"/>
    <w:rsid w:val="00EC6954"/>
    <w:rsid w:val="00EC76AF"/>
    <w:rsid w:val="00ED01D5"/>
    <w:rsid w:val="00ED0D28"/>
    <w:rsid w:val="00ED32DA"/>
    <w:rsid w:val="00ED4045"/>
    <w:rsid w:val="00ED5C6E"/>
    <w:rsid w:val="00ED74CD"/>
    <w:rsid w:val="00ED754D"/>
    <w:rsid w:val="00ED7985"/>
    <w:rsid w:val="00EE0F22"/>
    <w:rsid w:val="00EE23A2"/>
    <w:rsid w:val="00EE2DC4"/>
    <w:rsid w:val="00EE397C"/>
    <w:rsid w:val="00EE3AA5"/>
    <w:rsid w:val="00EE43B1"/>
    <w:rsid w:val="00EE4EF3"/>
    <w:rsid w:val="00EE699A"/>
    <w:rsid w:val="00EE74FD"/>
    <w:rsid w:val="00EF1193"/>
    <w:rsid w:val="00EF2087"/>
    <w:rsid w:val="00EF3791"/>
    <w:rsid w:val="00EF53C0"/>
    <w:rsid w:val="00F03C23"/>
    <w:rsid w:val="00F060D4"/>
    <w:rsid w:val="00F06DF1"/>
    <w:rsid w:val="00F109B9"/>
    <w:rsid w:val="00F15630"/>
    <w:rsid w:val="00F17A71"/>
    <w:rsid w:val="00F21B67"/>
    <w:rsid w:val="00F24E19"/>
    <w:rsid w:val="00F2721B"/>
    <w:rsid w:val="00F3005F"/>
    <w:rsid w:val="00F30AC1"/>
    <w:rsid w:val="00F3166B"/>
    <w:rsid w:val="00F42245"/>
    <w:rsid w:val="00F439CC"/>
    <w:rsid w:val="00F477C8"/>
    <w:rsid w:val="00F5094B"/>
    <w:rsid w:val="00F53B85"/>
    <w:rsid w:val="00F53D66"/>
    <w:rsid w:val="00F53E72"/>
    <w:rsid w:val="00F55CFF"/>
    <w:rsid w:val="00F57C5E"/>
    <w:rsid w:val="00F603DE"/>
    <w:rsid w:val="00F61C62"/>
    <w:rsid w:val="00F63FF1"/>
    <w:rsid w:val="00F65A6C"/>
    <w:rsid w:val="00F70337"/>
    <w:rsid w:val="00F707F3"/>
    <w:rsid w:val="00F73F69"/>
    <w:rsid w:val="00F823A5"/>
    <w:rsid w:val="00F844CD"/>
    <w:rsid w:val="00F855C4"/>
    <w:rsid w:val="00F8615C"/>
    <w:rsid w:val="00F92E9F"/>
    <w:rsid w:val="00F93256"/>
    <w:rsid w:val="00F9352D"/>
    <w:rsid w:val="00F977E6"/>
    <w:rsid w:val="00F97BDB"/>
    <w:rsid w:val="00F97F05"/>
    <w:rsid w:val="00F97FD1"/>
    <w:rsid w:val="00FA15F3"/>
    <w:rsid w:val="00FA285C"/>
    <w:rsid w:val="00FA2937"/>
    <w:rsid w:val="00FA3605"/>
    <w:rsid w:val="00FA58EE"/>
    <w:rsid w:val="00FA643B"/>
    <w:rsid w:val="00FA67D6"/>
    <w:rsid w:val="00FA7958"/>
    <w:rsid w:val="00FB08B0"/>
    <w:rsid w:val="00FB3727"/>
    <w:rsid w:val="00FB73CF"/>
    <w:rsid w:val="00FB7836"/>
    <w:rsid w:val="00FC09E5"/>
    <w:rsid w:val="00FC30F9"/>
    <w:rsid w:val="00FC3F23"/>
    <w:rsid w:val="00FD0669"/>
    <w:rsid w:val="00FD0EC0"/>
    <w:rsid w:val="00FD4B18"/>
    <w:rsid w:val="00FD605A"/>
    <w:rsid w:val="00FD60D4"/>
    <w:rsid w:val="00FD6A0F"/>
    <w:rsid w:val="00FE08CB"/>
    <w:rsid w:val="00FE4067"/>
    <w:rsid w:val="00FE5EFA"/>
    <w:rsid w:val="00FF1328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131EDEC"/>
  <w15:chartTrackingRefBased/>
  <w15:docId w15:val="{ABE089AA-F5CA-403F-AEEE-55BAF11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C1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C2110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 w:cs="Arial"/>
    </w:rPr>
  </w:style>
  <w:style w:type="table" w:styleId="TableGrid">
    <w:name w:val="Table Grid"/>
    <w:basedOn w:val="TableNormal"/>
    <w:rsid w:val="00D5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29BB"/>
    <w:rPr>
      <w:color w:val="0000FF"/>
      <w:u w:val="single"/>
    </w:rPr>
  </w:style>
  <w:style w:type="paragraph" w:styleId="Header">
    <w:name w:val="header"/>
    <w:basedOn w:val="Normal"/>
    <w:rsid w:val="00A275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5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75D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53D6-8A95-495A-82EA-9EC52071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OKINP</Company>
  <LinksUpToDate>false</LinksUpToDate>
  <CharactersWithSpaces>5269</CharactersWithSpaces>
  <SharedDoc>false</SharedDoc>
  <HLinks>
    <vt:vector size="54" baseType="variant">
      <vt:variant>
        <vt:i4>1441853</vt:i4>
      </vt:variant>
      <vt:variant>
        <vt:i4>24</vt:i4>
      </vt:variant>
      <vt:variant>
        <vt:i4>0</vt:i4>
      </vt:variant>
      <vt:variant>
        <vt:i4>5</vt:i4>
      </vt:variant>
      <vt:variant>
        <vt:lpwstr>mailto:harrybluefan@att.net</vt:lpwstr>
      </vt:variant>
      <vt:variant>
        <vt:lpwstr/>
      </vt:variant>
      <vt:variant>
        <vt:i4>5439602</vt:i4>
      </vt:variant>
      <vt:variant>
        <vt:i4>21</vt:i4>
      </vt:variant>
      <vt:variant>
        <vt:i4>0</vt:i4>
      </vt:variant>
      <vt:variant>
        <vt:i4>5</vt:i4>
      </vt:variant>
      <vt:variant>
        <vt:lpwstr>mailto:revwilson@cableone.net</vt:lpwstr>
      </vt:variant>
      <vt:variant>
        <vt:lpwstr/>
      </vt:variant>
      <vt:variant>
        <vt:i4>7733262</vt:i4>
      </vt:variant>
      <vt:variant>
        <vt:i4>18</vt:i4>
      </vt:variant>
      <vt:variant>
        <vt:i4>0</vt:i4>
      </vt:variant>
      <vt:variant>
        <vt:i4>5</vt:i4>
      </vt:variant>
      <vt:variant>
        <vt:lpwstr>mailto:Vickir814@gmail.com</vt:lpwstr>
      </vt:variant>
      <vt:variant>
        <vt:lpwstr/>
      </vt:variant>
      <vt:variant>
        <vt:i4>3145737</vt:i4>
      </vt:variant>
      <vt:variant>
        <vt:i4>15</vt:i4>
      </vt:variant>
      <vt:variant>
        <vt:i4>0</vt:i4>
      </vt:variant>
      <vt:variant>
        <vt:i4>5</vt:i4>
      </vt:variant>
      <vt:variant>
        <vt:lpwstr>mailto:Rnewman@okcu.edu</vt:lpwstr>
      </vt:variant>
      <vt:variant>
        <vt:lpwstr/>
      </vt:variant>
      <vt:variant>
        <vt:i4>8126546</vt:i4>
      </vt:variant>
      <vt:variant>
        <vt:i4>12</vt:i4>
      </vt:variant>
      <vt:variant>
        <vt:i4>0</vt:i4>
      </vt:variant>
      <vt:variant>
        <vt:i4>5</vt:i4>
      </vt:variant>
      <vt:variant>
        <vt:lpwstr>mailto:davedrumtalk@gmail.com</vt:lpwstr>
      </vt:variant>
      <vt:variant>
        <vt:lpwstr/>
      </vt:variant>
      <vt:variant>
        <vt:i4>6029426</vt:i4>
      </vt:variant>
      <vt:variant>
        <vt:i4>9</vt:i4>
      </vt:variant>
      <vt:variant>
        <vt:i4>0</vt:i4>
      </vt:variant>
      <vt:variant>
        <vt:i4>5</vt:i4>
      </vt:variant>
      <vt:variant>
        <vt:lpwstr>mailto:Camage93@aol.com</vt:lpwstr>
      </vt:variant>
      <vt:variant>
        <vt:lpwstr/>
      </vt:variant>
      <vt:variant>
        <vt:i4>1114145</vt:i4>
      </vt:variant>
      <vt:variant>
        <vt:i4>6</vt:i4>
      </vt:variant>
      <vt:variant>
        <vt:i4>0</vt:i4>
      </vt:variant>
      <vt:variant>
        <vt:i4>5</vt:i4>
      </vt:variant>
      <vt:variant>
        <vt:lpwstr>mailto:bandccarr@att.net</vt:lpwstr>
      </vt:variant>
      <vt:variant>
        <vt:lpwstr/>
      </vt:variant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mailto:acarland@okinp.org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mailto:tbalmer@cameron.edu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subject/>
  <dc:creator>Dr. Matt Meinke</dc:creator>
  <cp:keywords/>
  <dc:description/>
  <cp:lastModifiedBy>Administrative Assistant</cp:lastModifiedBy>
  <cp:revision>6</cp:revision>
  <cp:lastPrinted>2020-06-30T15:52:00Z</cp:lastPrinted>
  <dcterms:created xsi:type="dcterms:W3CDTF">2021-01-19T21:21:00Z</dcterms:created>
  <dcterms:modified xsi:type="dcterms:W3CDTF">2021-01-21T15:07:00Z</dcterms:modified>
</cp:coreProperties>
</file>